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483C6" w14:textId="77777777" w:rsidR="00ED6E41" w:rsidRDefault="00ED6E41" w:rsidP="00ED6E41">
      <w:pPr>
        <w:jc w:val="center"/>
        <w:rPr>
          <w:b/>
          <w:bCs/>
        </w:rPr>
      </w:pPr>
      <w:r>
        <w:rPr>
          <w:b/>
          <w:bCs/>
        </w:rPr>
        <w:t>Community Group Discussion Guide</w:t>
      </w:r>
    </w:p>
    <w:p w14:paraId="084C677D" w14:textId="2FF963D1" w:rsidR="00ED6E41" w:rsidRDefault="00ED6E41" w:rsidP="00ED6E41">
      <w:pPr>
        <w:jc w:val="center"/>
        <w:rPr>
          <w:b/>
          <w:bCs/>
        </w:rPr>
      </w:pPr>
      <w:r>
        <w:rPr>
          <w:b/>
          <w:bCs/>
        </w:rPr>
        <w:t>1 Thessalonians 1:1-10</w:t>
      </w:r>
    </w:p>
    <w:p w14:paraId="56C36CA9" w14:textId="0D7728EA" w:rsidR="00ED6E41" w:rsidRDefault="00ED6E41" w:rsidP="00ED6E41">
      <w:pPr>
        <w:jc w:val="center"/>
        <w:rPr>
          <w:rFonts w:eastAsia="Times New Roman"/>
        </w:rPr>
      </w:pPr>
    </w:p>
    <w:p w14:paraId="2F694046" w14:textId="34DBD842" w:rsidR="00ED6E41" w:rsidRDefault="00ED6E41" w:rsidP="00ED6E41">
      <w:pPr>
        <w:rPr>
          <w:rFonts w:eastAsia="Times New Roman"/>
        </w:rPr>
      </w:pPr>
      <w:r w:rsidRPr="003327A7">
        <w:rPr>
          <w:rFonts w:eastAsia="Times New Roman"/>
          <w:b/>
          <w:bCs/>
        </w:rPr>
        <w:t>Sermon Overview</w:t>
      </w:r>
      <w:r>
        <w:rPr>
          <w:rFonts w:eastAsia="Times New Roman"/>
        </w:rPr>
        <w:t xml:space="preserve">: </w:t>
      </w:r>
      <w:r w:rsidR="008B1813">
        <w:rPr>
          <w:rFonts w:eastAsia="Times New Roman"/>
        </w:rPr>
        <w:t xml:space="preserve">This sermon will emphasize how the Holy Spirit changes us. We will explore the differences between only hearing the </w:t>
      </w:r>
      <w:r w:rsidR="000C422E">
        <w:rPr>
          <w:rFonts w:eastAsia="Times New Roman"/>
        </w:rPr>
        <w:t>W</w:t>
      </w:r>
      <w:r w:rsidR="008B1813">
        <w:rPr>
          <w:rFonts w:eastAsia="Times New Roman"/>
        </w:rPr>
        <w:t xml:space="preserve">ord and hearing the </w:t>
      </w:r>
      <w:r w:rsidR="000C422E">
        <w:rPr>
          <w:rFonts w:eastAsia="Times New Roman"/>
        </w:rPr>
        <w:t>W</w:t>
      </w:r>
      <w:r w:rsidR="008B1813">
        <w:rPr>
          <w:rFonts w:eastAsia="Times New Roman"/>
        </w:rPr>
        <w:t xml:space="preserve">ord full of conviction and Holy Spirit power. </w:t>
      </w:r>
    </w:p>
    <w:p w14:paraId="3C6BD003" w14:textId="0F17EA92" w:rsidR="00ED6E41" w:rsidRDefault="00ED6E41" w:rsidP="00ED6E41">
      <w:pPr>
        <w:rPr>
          <w:rFonts w:eastAsia="Times New Roman"/>
        </w:rPr>
      </w:pPr>
    </w:p>
    <w:p w14:paraId="238E9099" w14:textId="0A5334CA" w:rsidR="00ED6E41" w:rsidRDefault="00ED6E41" w:rsidP="00ED6E41">
      <w:pPr>
        <w:rPr>
          <w:rFonts w:eastAsia="Times New Roman"/>
          <w:i/>
          <w:iCs/>
          <w:color w:val="FF0000"/>
        </w:rPr>
      </w:pPr>
      <w:r w:rsidRPr="00ED6E41">
        <w:rPr>
          <w:rFonts w:eastAsia="Times New Roman"/>
          <w:i/>
          <w:iCs/>
          <w:color w:val="FF0000"/>
        </w:rPr>
        <w:t xml:space="preserve">Read </w:t>
      </w:r>
      <w:r>
        <w:rPr>
          <w:rFonts w:eastAsia="Times New Roman"/>
          <w:i/>
          <w:iCs/>
          <w:color w:val="FF0000"/>
        </w:rPr>
        <w:t>1 Thessalonians 1:1-10</w:t>
      </w:r>
    </w:p>
    <w:p w14:paraId="2D800A8C" w14:textId="1178D888" w:rsidR="00ED6E41" w:rsidRDefault="00ED6E41" w:rsidP="00ED6E41">
      <w:pPr>
        <w:rPr>
          <w:rFonts w:eastAsia="Times New Roman"/>
          <w:i/>
          <w:iCs/>
          <w:color w:val="FF0000"/>
        </w:rPr>
      </w:pPr>
    </w:p>
    <w:p w14:paraId="6417A5D5" w14:textId="2ADB9050" w:rsidR="00ED6E41" w:rsidRPr="00ED6E41" w:rsidRDefault="00ED6E41" w:rsidP="00ED6E41">
      <w:pPr>
        <w:rPr>
          <w:rFonts w:eastAsia="Times New Roman"/>
          <w:i/>
          <w:iCs/>
          <w:color w:val="FF0000"/>
        </w:rPr>
      </w:pPr>
      <w:r>
        <w:rPr>
          <w:rFonts w:eastAsia="Times New Roman"/>
          <w:i/>
          <w:iCs/>
          <w:color w:val="FF0000"/>
        </w:rPr>
        <w:t>Set the Context…</w:t>
      </w:r>
    </w:p>
    <w:p w14:paraId="5BB62900" w14:textId="40B10818" w:rsidR="00ED6E41" w:rsidRDefault="00ED6E41" w:rsidP="00ED6E41">
      <w:pPr>
        <w:rPr>
          <w:rFonts w:eastAsia="Times New Roman"/>
        </w:rPr>
      </w:pPr>
      <w:r w:rsidRPr="00ED6E41">
        <w:rPr>
          <w:rFonts w:eastAsia="Times New Roman"/>
          <w:b/>
          <w:bCs/>
        </w:rPr>
        <w:t>Context</w:t>
      </w:r>
      <w:r>
        <w:rPr>
          <w:rFonts w:eastAsia="Times New Roman"/>
        </w:rPr>
        <w:t>: During his second missionary journey</w:t>
      </w:r>
      <w:r w:rsidR="000C422E">
        <w:rPr>
          <w:rFonts w:eastAsia="Times New Roman"/>
        </w:rPr>
        <w:t xml:space="preserve">, </w:t>
      </w:r>
      <w:r>
        <w:rPr>
          <w:rFonts w:eastAsia="Times New Roman"/>
        </w:rPr>
        <w:t>the Apostle Paul entered the city of Thessalonica to preach the gospel (Acts 17:1-9)</w:t>
      </w:r>
      <w:r w:rsidR="000C422E">
        <w:rPr>
          <w:rFonts w:eastAsia="Times New Roman"/>
        </w:rPr>
        <w:t xml:space="preserve">. </w:t>
      </w:r>
      <w:r>
        <w:rPr>
          <w:rFonts w:eastAsia="Times New Roman"/>
        </w:rPr>
        <w:t xml:space="preserve"> According to his custom</w:t>
      </w:r>
      <w:r w:rsidR="000C422E">
        <w:rPr>
          <w:rFonts w:eastAsia="Times New Roman"/>
        </w:rPr>
        <w:t>,</w:t>
      </w:r>
      <w:r>
        <w:rPr>
          <w:rFonts w:eastAsia="Times New Roman"/>
        </w:rPr>
        <w:t xml:space="preserve"> Paul entered the synagogue of the Jews and reasoned with them from the scriptures that Jesus had to suffer for sins on the </w:t>
      </w:r>
      <w:proofErr w:type="gramStart"/>
      <w:r>
        <w:rPr>
          <w:rFonts w:eastAsia="Times New Roman"/>
        </w:rPr>
        <w:t>cross, and</w:t>
      </w:r>
      <w:proofErr w:type="gramEnd"/>
      <w:r>
        <w:rPr>
          <w:rFonts w:eastAsia="Times New Roman"/>
        </w:rPr>
        <w:t xml:space="preserve"> be raised from the dead. The Holy Spirit used the proclamation of the gospel and “</w:t>
      </w:r>
      <w:r>
        <w:rPr>
          <w:rFonts w:eastAsia="Times New Roman"/>
          <w:b/>
          <w:bCs/>
          <w:i/>
          <w:iCs/>
        </w:rPr>
        <w:t>...some of them were persuaded and joined Paul and Silas, as did a great many of the devout Greeks and not a few of the leading women</w:t>
      </w:r>
      <w:r>
        <w:rPr>
          <w:rFonts w:eastAsia="Times New Roman"/>
        </w:rPr>
        <w:t>.”</w:t>
      </w:r>
    </w:p>
    <w:p w14:paraId="764FDB29" w14:textId="3F64B6AB" w:rsidR="00ED6E41" w:rsidRDefault="00ED6E41" w:rsidP="00ED6E41">
      <w:pPr>
        <w:rPr>
          <w:rFonts w:eastAsia="Times New Roman"/>
        </w:rPr>
      </w:pPr>
      <w:r>
        <w:rPr>
          <w:rFonts w:eastAsia="Times New Roman"/>
        </w:rPr>
        <w:t>(Acts 17:4) A church was birthed in Thessalonica of which the members were very dear to the apostle. 1 Thessalonians is written to encourage this church as Paul had been separated from them. He writes to iron out some of their end times theology and to exhort them to faithful Christian living while they await the Lord’s return. The opening chapter expresses his thankfulness after hearing about the continued growing faith of the believers. He details tangible fruits that the church is known for in their city</w:t>
      </w:r>
      <w:r w:rsidR="000C422E">
        <w:rPr>
          <w:rFonts w:eastAsia="Times New Roman"/>
        </w:rPr>
        <w:t>,</w:t>
      </w:r>
      <w:r>
        <w:rPr>
          <w:rFonts w:eastAsia="Times New Roman"/>
        </w:rPr>
        <w:t xml:space="preserve"> and their attributes serve as a measuring line for authentic faith for all of us. </w:t>
      </w:r>
    </w:p>
    <w:p w14:paraId="70979EE4" w14:textId="77777777" w:rsidR="00ED6E41" w:rsidRDefault="00ED6E41" w:rsidP="00ED6E41">
      <w:pPr>
        <w:rPr>
          <w:rFonts w:eastAsia="Times New Roman"/>
        </w:rPr>
      </w:pPr>
    </w:p>
    <w:p w14:paraId="03B7795B" w14:textId="7FACD300" w:rsidR="00ED6E41" w:rsidRDefault="00ED6E41" w:rsidP="00ED6E41">
      <w:pPr>
        <w:rPr>
          <w:rFonts w:eastAsia="Times New Roman"/>
        </w:rPr>
      </w:pPr>
      <w:r w:rsidRPr="00ED6E41">
        <w:rPr>
          <w:rFonts w:eastAsia="Times New Roman"/>
          <w:b/>
          <w:bCs/>
        </w:rPr>
        <w:t>Commentary:</w:t>
      </w:r>
      <w:r>
        <w:rPr>
          <w:rFonts w:eastAsia="Times New Roman"/>
        </w:rPr>
        <w:t xml:space="preserve"> Paul shares that he constantly prays for the Thessalonians, thanking God for their </w:t>
      </w:r>
      <w:r w:rsidRPr="00ED6E41">
        <w:rPr>
          <w:rFonts w:eastAsia="Times New Roman"/>
          <w:b/>
          <w:bCs/>
          <w:i/>
          <w:iCs/>
        </w:rPr>
        <w:t>work of faith and labor of love and steadfastness of hope in our Lord Jesus Christ</w:t>
      </w:r>
      <w:r>
        <w:rPr>
          <w:rFonts w:eastAsia="Times New Roman"/>
        </w:rPr>
        <w:t xml:space="preserve"> (1 Thess. 1:3)</w:t>
      </w:r>
      <w:r w:rsidR="008106ED">
        <w:rPr>
          <w:rFonts w:eastAsia="Times New Roman"/>
        </w:rPr>
        <w:t>.</w:t>
      </w:r>
      <w:r>
        <w:rPr>
          <w:rFonts w:eastAsia="Times New Roman"/>
        </w:rPr>
        <w:t xml:space="preserve"> These three attitudes are foundational elements of a relationship with Jesus Christ. He affirms his confidence that God had chosen these believers, electing them for salvation.</w:t>
      </w:r>
      <w:r w:rsidR="001C7ECA">
        <w:rPr>
          <w:rFonts w:eastAsia="Times New Roman"/>
        </w:rPr>
        <w:t xml:space="preserve"> </w:t>
      </w:r>
      <w:r w:rsidR="008B1813">
        <w:rPr>
          <w:rFonts w:eastAsia="Times New Roman"/>
        </w:rPr>
        <w:t xml:space="preserve">Election is defined as God’s initiating will to save and change a person from the foundations of the world </w:t>
      </w:r>
      <w:r w:rsidR="001C7ECA">
        <w:rPr>
          <w:rFonts w:eastAsia="Times New Roman"/>
        </w:rPr>
        <w:t>(see Eph. 1:3-4)</w:t>
      </w:r>
      <w:r w:rsidR="008106ED">
        <w:rPr>
          <w:rFonts w:eastAsia="Times New Roman"/>
        </w:rPr>
        <w:t>.</w:t>
      </w:r>
      <w:r>
        <w:rPr>
          <w:rFonts w:eastAsia="Times New Roman"/>
        </w:rPr>
        <w:t xml:space="preserve"> This is evident because the gospel came to them </w:t>
      </w:r>
      <w:r w:rsidRPr="00ED6E41">
        <w:rPr>
          <w:rFonts w:eastAsia="Times New Roman"/>
          <w:b/>
          <w:bCs/>
          <w:i/>
          <w:iCs/>
        </w:rPr>
        <w:t xml:space="preserve">not only in word, but also </w:t>
      </w:r>
      <w:r>
        <w:rPr>
          <w:rFonts w:eastAsia="Times New Roman"/>
          <w:b/>
          <w:bCs/>
          <w:i/>
          <w:iCs/>
        </w:rPr>
        <w:t>i</w:t>
      </w:r>
      <w:r w:rsidRPr="00ED6E41">
        <w:rPr>
          <w:rFonts w:eastAsia="Times New Roman"/>
          <w:b/>
          <w:bCs/>
          <w:i/>
          <w:iCs/>
        </w:rPr>
        <w:t>n power and the Holy Spirit and with full conviction</w:t>
      </w:r>
      <w:r>
        <w:rPr>
          <w:rFonts w:eastAsia="Times New Roman"/>
        </w:rPr>
        <w:t xml:space="preserve"> (1 Thess. 1:</w:t>
      </w:r>
      <w:r w:rsidR="001C7ECA">
        <w:rPr>
          <w:rFonts w:eastAsia="Times New Roman"/>
        </w:rPr>
        <w:t>5)</w:t>
      </w:r>
      <w:r w:rsidR="008106ED">
        <w:rPr>
          <w:rFonts w:eastAsia="Times New Roman"/>
        </w:rPr>
        <w:t xml:space="preserve">. </w:t>
      </w:r>
      <w:r>
        <w:rPr>
          <w:rFonts w:eastAsia="Times New Roman"/>
        </w:rPr>
        <w:t xml:space="preserve"> The Thessalonians has received the word </w:t>
      </w:r>
      <w:r w:rsidR="001C7ECA">
        <w:rPr>
          <w:rFonts w:eastAsia="Times New Roman"/>
        </w:rPr>
        <w:t>(v.6</w:t>
      </w:r>
      <w:proofErr w:type="gramStart"/>
      <w:r w:rsidR="001C7ECA">
        <w:rPr>
          <w:rFonts w:eastAsia="Times New Roman"/>
        </w:rPr>
        <w:t>)</w:t>
      </w:r>
      <w:r w:rsidR="008106ED">
        <w:rPr>
          <w:rFonts w:eastAsia="Times New Roman"/>
        </w:rPr>
        <w:t>,</w:t>
      </w:r>
      <w:r w:rsidR="001C7ECA">
        <w:rPr>
          <w:rFonts w:eastAsia="Times New Roman"/>
        </w:rPr>
        <w:t xml:space="preserve"> </w:t>
      </w:r>
      <w:r>
        <w:rPr>
          <w:rFonts w:eastAsia="Times New Roman"/>
        </w:rPr>
        <w:t>and</w:t>
      </w:r>
      <w:proofErr w:type="gramEnd"/>
      <w:r>
        <w:rPr>
          <w:rFonts w:eastAsia="Times New Roman"/>
        </w:rPr>
        <w:t xml:space="preserve"> turned to God from idols to serve the living and true God </w:t>
      </w:r>
      <w:r w:rsidR="001C7ECA">
        <w:rPr>
          <w:rFonts w:eastAsia="Times New Roman"/>
        </w:rPr>
        <w:t>(v.9)</w:t>
      </w:r>
      <w:r w:rsidR="008106ED">
        <w:rPr>
          <w:rFonts w:eastAsia="Times New Roman"/>
        </w:rPr>
        <w:t xml:space="preserve">. </w:t>
      </w:r>
      <w:r w:rsidR="001C7ECA">
        <w:rPr>
          <w:rFonts w:eastAsia="Times New Roman"/>
        </w:rPr>
        <w:t xml:space="preserve"> </w:t>
      </w:r>
      <w:r>
        <w:rPr>
          <w:rFonts w:eastAsia="Times New Roman"/>
        </w:rPr>
        <w:t>God’s sovereign choice of them</w:t>
      </w:r>
      <w:r w:rsidR="008106ED">
        <w:rPr>
          <w:rFonts w:eastAsia="Times New Roman"/>
        </w:rPr>
        <w:t>,</w:t>
      </w:r>
      <w:r>
        <w:rPr>
          <w:rFonts w:eastAsia="Times New Roman"/>
        </w:rPr>
        <w:t xml:space="preserve"> and their responsibility to respond to the gospel </w:t>
      </w:r>
      <w:r w:rsidR="00D609D5">
        <w:rPr>
          <w:rFonts w:eastAsia="Times New Roman"/>
        </w:rPr>
        <w:t xml:space="preserve">by repentance and faith </w:t>
      </w:r>
      <w:r>
        <w:rPr>
          <w:rFonts w:eastAsia="Times New Roman"/>
        </w:rPr>
        <w:t xml:space="preserve">are both at work in their salvation. </w:t>
      </w:r>
    </w:p>
    <w:p w14:paraId="7A2A106F" w14:textId="61E2EC58" w:rsidR="00560BD8" w:rsidRDefault="001C7ECA" w:rsidP="00ED6E41">
      <w:pPr>
        <w:rPr>
          <w:rFonts w:eastAsia="Times New Roman"/>
        </w:rPr>
      </w:pPr>
      <w:r>
        <w:rPr>
          <w:rFonts w:eastAsia="Times New Roman"/>
        </w:rPr>
        <w:t xml:space="preserve">   </w:t>
      </w:r>
      <w:r w:rsidR="00ED6E41">
        <w:rPr>
          <w:rFonts w:eastAsia="Times New Roman"/>
        </w:rPr>
        <w:t xml:space="preserve">Paul encourages the </w:t>
      </w:r>
      <w:r>
        <w:rPr>
          <w:rFonts w:eastAsia="Times New Roman"/>
        </w:rPr>
        <w:t>Thessalonians</w:t>
      </w:r>
      <w:r w:rsidR="00ED6E41">
        <w:rPr>
          <w:rFonts w:eastAsia="Times New Roman"/>
        </w:rPr>
        <w:t xml:space="preserve"> because their faith has become an example for other believers in Macedonia and Achaia. </w:t>
      </w:r>
      <w:r w:rsidR="00550BC2">
        <w:rPr>
          <w:rFonts w:eastAsia="Times New Roman"/>
        </w:rPr>
        <w:t>Many onlookers can see tangible changes in their lives and can attest to the fact that the gospel has indeed brought them from death to life. The Thessalonian believers</w:t>
      </w:r>
      <w:r w:rsidR="00ED6E41">
        <w:rPr>
          <w:rFonts w:eastAsia="Times New Roman"/>
        </w:rPr>
        <w:t xml:space="preserve"> also had become missionaries for Christ</w:t>
      </w:r>
      <w:r w:rsidR="008106ED">
        <w:rPr>
          <w:rFonts w:eastAsia="Times New Roman"/>
        </w:rPr>
        <w:t>,</w:t>
      </w:r>
      <w:r w:rsidR="00ED6E41">
        <w:rPr>
          <w:rFonts w:eastAsia="Times New Roman"/>
        </w:rPr>
        <w:t xml:space="preserve"> spreading the gospel</w:t>
      </w:r>
      <w:r w:rsidR="00D609D5">
        <w:rPr>
          <w:rFonts w:eastAsia="Times New Roman"/>
        </w:rPr>
        <w:t xml:space="preserve"> in their city and beyond</w:t>
      </w:r>
      <w:r w:rsidR="00ED6E41">
        <w:rPr>
          <w:rFonts w:eastAsia="Times New Roman"/>
        </w:rPr>
        <w:t xml:space="preserve">. </w:t>
      </w:r>
      <w:r>
        <w:rPr>
          <w:rFonts w:eastAsia="Times New Roman"/>
        </w:rPr>
        <w:t>“</w:t>
      </w:r>
      <w:r w:rsidRPr="001C7ECA">
        <w:rPr>
          <w:rFonts w:eastAsia="Times New Roman"/>
          <w:b/>
          <w:bCs/>
          <w:i/>
          <w:iCs/>
        </w:rPr>
        <w:t>For not only has the word of the Lord sounded forth from you in Macedonia and Achaia, but your faith in God has gone forth everywhere, so that we need not say anything</w:t>
      </w:r>
      <w:r>
        <w:rPr>
          <w:rFonts w:eastAsia="Times New Roman"/>
        </w:rPr>
        <w:t>.” (1 Thess. 1:</w:t>
      </w:r>
      <w:r w:rsidR="00D609D5">
        <w:rPr>
          <w:rFonts w:eastAsia="Times New Roman"/>
        </w:rPr>
        <w:t xml:space="preserve">8) </w:t>
      </w:r>
      <w:r w:rsidR="00550BC2">
        <w:rPr>
          <w:rFonts w:eastAsia="Times New Roman"/>
        </w:rPr>
        <w:t xml:space="preserve">All of </w:t>
      </w:r>
      <w:r w:rsidR="00D609D5">
        <w:rPr>
          <w:rFonts w:eastAsia="Times New Roman"/>
        </w:rPr>
        <w:t xml:space="preserve">attributes of faith give Paul great joy and gratitude to God for the work He has done in them. </w:t>
      </w:r>
    </w:p>
    <w:p w14:paraId="27D13EDA" w14:textId="2165027F" w:rsidR="00550BC2" w:rsidRDefault="00550BC2" w:rsidP="00ED6E41">
      <w:pPr>
        <w:rPr>
          <w:rFonts w:eastAsia="Times New Roman"/>
        </w:rPr>
      </w:pPr>
    </w:p>
    <w:p w14:paraId="3B1D78AF" w14:textId="0306CFCA" w:rsidR="00550BC2" w:rsidRPr="003327A7" w:rsidRDefault="00550BC2" w:rsidP="00ED6E41">
      <w:pPr>
        <w:rPr>
          <w:rFonts w:eastAsia="Times New Roman"/>
          <w:color w:val="FF0000"/>
        </w:rPr>
      </w:pPr>
      <w:r w:rsidRPr="00550BC2">
        <w:rPr>
          <w:rFonts w:eastAsia="Times New Roman"/>
          <w:i/>
          <w:iCs/>
          <w:color w:val="FF0000"/>
        </w:rPr>
        <w:t xml:space="preserve">Share main truths of the passage along with verses that </w:t>
      </w:r>
      <w:r w:rsidR="003327A7">
        <w:rPr>
          <w:rFonts w:eastAsia="Times New Roman"/>
          <w:i/>
          <w:iCs/>
          <w:color w:val="FF0000"/>
        </w:rPr>
        <w:t xml:space="preserve">teach them </w:t>
      </w:r>
      <w:r w:rsidR="003327A7" w:rsidRPr="003327A7">
        <w:rPr>
          <w:rFonts w:eastAsia="Times New Roman"/>
          <w:color w:val="FF0000"/>
        </w:rPr>
        <w:t xml:space="preserve">and discuss how to apply to our daily lives </w:t>
      </w:r>
      <w:r w:rsidRPr="003327A7">
        <w:rPr>
          <w:rFonts w:eastAsia="Times New Roman"/>
          <w:color w:val="FF0000"/>
        </w:rPr>
        <w:t>…</w:t>
      </w:r>
    </w:p>
    <w:p w14:paraId="1D1E7E99" w14:textId="35EB6AE1" w:rsidR="00550BC2" w:rsidRDefault="00550BC2" w:rsidP="00ED6E41">
      <w:pPr>
        <w:rPr>
          <w:rFonts w:eastAsia="Times New Roman"/>
        </w:rPr>
      </w:pPr>
    </w:p>
    <w:p w14:paraId="4E358659" w14:textId="0F0BCFAE" w:rsidR="003327A7" w:rsidRDefault="00550BC2" w:rsidP="00ED6E41">
      <w:pPr>
        <w:rPr>
          <w:rFonts w:eastAsia="Times New Roman"/>
        </w:rPr>
      </w:pPr>
      <w:r w:rsidRPr="00550BC2">
        <w:rPr>
          <w:rFonts w:eastAsia="Times New Roman"/>
          <w:b/>
          <w:bCs/>
        </w:rPr>
        <w:t>Key Points</w:t>
      </w:r>
      <w:r>
        <w:rPr>
          <w:rFonts w:eastAsia="Times New Roman"/>
        </w:rPr>
        <w:t>:</w:t>
      </w:r>
      <w:r>
        <w:rPr>
          <w:rFonts w:eastAsia="Times New Roman"/>
        </w:rPr>
        <w:br/>
        <w:t>Thanksgiving for</w:t>
      </w:r>
      <w:r w:rsidR="003327A7">
        <w:rPr>
          <w:rFonts w:eastAsia="Times New Roman"/>
        </w:rPr>
        <w:t xml:space="preserve"> </w:t>
      </w:r>
      <w:r>
        <w:rPr>
          <w:rFonts w:eastAsia="Times New Roman"/>
        </w:rPr>
        <w:t xml:space="preserve">faith </w:t>
      </w:r>
      <w:r w:rsidR="003327A7">
        <w:rPr>
          <w:rFonts w:eastAsia="Times New Roman"/>
        </w:rPr>
        <w:t>v.1-3</w:t>
      </w:r>
      <w:r>
        <w:rPr>
          <w:rFonts w:eastAsia="Times New Roman"/>
        </w:rPr>
        <w:br/>
      </w:r>
      <w:r w:rsidR="003327A7">
        <w:rPr>
          <w:rFonts w:eastAsia="Times New Roman"/>
        </w:rPr>
        <w:t>Confidence</w:t>
      </w:r>
      <w:r>
        <w:rPr>
          <w:rFonts w:eastAsia="Times New Roman"/>
        </w:rPr>
        <w:t xml:space="preserve"> </w:t>
      </w:r>
      <w:r w:rsidR="003327A7">
        <w:rPr>
          <w:rFonts w:eastAsia="Times New Roman"/>
        </w:rPr>
        <w:t>for faith v.4-6</w:t>
      </w:r>
      <w:r w:rsidR="003327A7">
        <w:rPr>
          <w:rFonts w:eastAsia="Times New Roman"/>
        </w:rPr>
        <w:br/>
        <w:t>Evidence for faith v.7-10</w:t>
      </w:r>
    </w:p>
    <w:p w14:paraId="532B0BBE" w14:textId="77777777" w:rsidR="00B401D0" w:rsidRDefault="00B401D0" w:rsidP="00ED6E41">
      <w:pPr>
        <w:rPr>
          <w:rFonts w:eastAsia="Times New Roman"/>
        </w:rPr>
      </w:pPr>
    </w:p>
    <w:p w14:paraId="76AB4C28" w14:textId="70E2C60A" w:rsidR="003327A7" w:rsidRDefault="003327A7" w:rsidP="00ED6E41">
      <w:pPr>
        <w:rPr>
          <w:rFonts w:eastAsia="Times New Roman"/>
        </w:rPr>
      </w:pPr>
    </w:p>
    <w:p w14:paraId="46D4734E" w14:textId="63AFF0EE" w:rsidR="003327A7" w:rsidRDefault="003327A7" w:rsidP="00ED6E41">
      <w:pPr>
        <w:rPr>
          <w:rFonts w:eastAsia="Times New Roman"/>
          <w:b/>
          <w:bCs/>
        </w:rPr>
      </w:pPr>
      <w:r w:rsidRPr="003327A7">
        <w:rPr>
          <w:rFonts w:eastAsia="Times New Roman"/>
          <w:b/>
          <w:bCs/>
        </w:rPr>
        <w:lastRenderedPageBreak/>
        <w:t>Discussion and Application Questions:</w:t>
      </w:r>
    </w:p>
    <w:p w14:paraId="6FBAD87D" w14:textId="11E97A41" w:rsidR="003327A7" w:rsidRDefault="003327A7" w:rsidP="003327A7">
      <w:pPr>
        <w:rPr>
          <w:rFonts w:eastAsia="Times New Roman"/>
        </w:rPr>
      </w:pPr>
      <w:r>
        <w:rPr>
          <w:rFonts w:eastAsia="Times New Roman"/>
        </w:rPr>
        <w:t>Verses 1-3</w:t>
      </w:r>
    </w:p>
    <w:p w14:paraId="4503C9AF" w14:textId="3D5D0FA6" w:rsidR="003327A7" w:rsidRDefault="003327A7" w:rsidP="003327A7">
      <w:pPr>
        <w:rPr>
          <w:rFonts w:eastAsia="Times New Roman"/>
        </w:rPr>
      </w:pPr>
    </w:p>
    <w:p w14:paraId="362E1B50" w14:textId="4A80797F" w:rsidR="003327A7" w:rsidRDefault="003327A7" w:rsidP="003327A7">
      <w:pPr>
        <w:pStyle w:val="ListParagraph"/>
        <w:numPr>
          <w:ilvl w:val="0"/>
          <w:numId w:val="2"/>
        </w:numPr>
        <w:rPr>
          <w:rFonts w:eastAsia="Times New Roman"/>
        </w:rPr>
      </w:pPr>
      <w:r>
        <w:rPr>
          <w:rFonts w:eastAsia="Times New Roman"/>
        </w:rPr>
        <w:t>Consider people in your community group or those you have help</w:t>
      </w:r>
      <w:r w:rsidR="00A30499">
        <w:rPr>
          <w:rFonts w:eastAsia="Times New Roman"/>
        </w:rPr>
        <w:t>ed</w:t>
      </w:r>
      <w:r>
        <w:rPr>
          <w:rFonts w:eastAsia="Times New Roman"/>
        </w:rPr>
        <w:t xml:space="preserve"> come to know and follow Jesus. </w:t>
      </w:r>
      <w:r w:rsidR="00A30499">
        <w:rPr>
          <w:rFonts w:eastAsia="Times New Roman"/>
        </w:rPr>
        <w:t>Mention their names and share</w:t>
      </w:r>
      <w:r>
        <w:rPr>
          <w:rFonts w:eastAsia="Times New Roman"/>
        </w:rPr>
        <w:t xml:space="preserve"> some things </w:t>
      </w:r>
      <w:r w:rsidR="00A30499">
        <w:rPr>
          <w:rFonts w:eastAsia="Times New Roman"/>
        </w:rPr>
        <w:t>about</w:t>
      </w:r>
      <w:r>
        <w:rPr>
          <w:rFonts w:eastAsia="Times New Roman"/>
        </w:rPr>
        <w:t xml:space="preserve"> their lives you can thank God for in prayer</w:t>
      </w:r>
      <w:r w:rsidR="00A30499">
        <w:rPr>
          <w:rFonts w:eastAsia="Times New Roman"/>
        </w:rPr>
        <w:t>.</w:t>
      </w:r>
    </w:p>
    <w:p w14:paraId="0339C307" w14:textId="2D48FB98" w:rsidR="003327A7" w:rsidRDefault="003327A7" w:rsidP="003327A7">
      <w:pPr>
        <w:pStyle w:val="ListParagraph"/>
        <w:numPr>
          <w:ilvl w:val="0"/>
          <w:numId w:val="2"/>
        </w:numPr>
        <w:rPr>
          <w:rFonts w:eastAsia="Times New Roman"/>
        </w:rPr>
      </w:pPr>
      <w:r>
        <w:rPr>
          <w:rFonts w:eastAsia="Times New Roman"/>
        </w:rPr>
        <w:t xml:space="preserve">Of the before mentioned qualities, </w:t>
      </w:r>
      <w:r w:rsidR="00A30499">
        <w:rPr>
          <w:rFonts w:eastAsia="Times New Roman"/>
        </w:rPr>
        <w:t xml:space="preserve">what would be the benefit of encouraging </w:t>
      </w:r>
      <w:r>
        <w:rPr>
          <w:rFonts w:eastAsia="Times New Roman"/>
        </w:rPr>
        <w:t>those people in those areas this week?</w:t>
      </w:r>
    </w:p>
    <w:p w14:paraId="01481314" w14:textId="684F8E0A" w:rsidR="00A30499" w:rsidRDefault="00A30499" w:rsidP="003327A7">
      <w:pPr>
        <w:pStyle w:val="ListParagraph"/>
        <w:numPr>
          <w:ilvl w:val="0"/>
          <w:numId w:val="2"/>
        </w:numPr>
        <w:rPr>
          <w:rFonts w:eastAsia="Times New Roman"/>
        </w:rPr>
      </w:pPr>
      <w:r>
        <w:rPr>
          <w:rFonts w:eastAsia="Times New Roman"/>
        </w:rPr>
        <w:t>How can you prioritize praying for and with others during this time of crisis and isolation?</w:t>
      </w:r>
    </w:p>
    <w:p w14:paraId="15842F76" w14:textId="7D8DA6A2" w:rsidR="003327A7" w:rsidRDefault="003327A7" w:rsidP="003327A7">
      <w:pPr>
        <w:pStyle w:val="ListParagraph"/>
        <w:numPr>
          <w:ilvl w:val="0"/>
          <w:numId w:val="2"/>
        </w:numPr>
        <w:rPr>
          <w:rFonts w:eastAsia="Times New Roman"/>
        </w:rPr>
      </w:pPr>
      <w:r>
        <w:rPr>
          <w:rFonts w:eastAsia="Times New Roman"/>
        </w:rPr>
        <w:t>Faith, love, and hope are mentioned as attributes the Thessalonians demonstrated</w:t>
      </w:r>
      <w:r w:rsidR="00A30499">
        <w:rPr>
          <w:rFonts w:eastAsia="Times New Roman"/>
        </w:rPr>
        <w:t>.</w:t>
      </w:r>
      <w:r>
        <w:rPr>
          <w:rFonts w:eastAsia="Times New Roman"/>
        </w:rPr>
        <w:t xml:space="preserve"> </w:t>
      </w:r>
      <w:r w:rsidR="00A30499">
        <w:rPr>
          <w:rFonts w:eastAsia="Times New Roman"/>
        </w:rPr>
        <w:t>W</w:t>
      </w:r>
      <w:r>
        <w:rPr>
          <w:rFonts w:eastAsia="Times New Roman"/>
        </w:rPr>
        <w:t xml:space="preserve">hich of these would you say lacks the most in your life currently? What steps can you take to change in those areas? </w:t>
      </w:r>
    </w:p>
    <w:p w14:paraId="5600BC50" w14:textId="33053E3F" w:rsidR="003327A7" w:rsidRDefault="00A30499" w:rsidP="003327A7">
      <w:pPr>
        <w:pStyle w:val="ListParagraph"/>
        <w:numPr>
          <w:ilvl w:val="0"/>
          <w:numId w:val="2"/>
        </w:numPr>
        <w:rPr>
          <w:rFonts w:eastAsia="Times New Roman"/>
        </w:rPr>
      </w:pPr>
      <w:r>
        <w:rPr>
          <w:rFonts w:eastAsia="Times New Roman"/>
        </w:rPr>
        <w:t>How are you fueling your faith and steadfast hope when the entire world is gripped by fear?</w:t>
      </w:r>
    </w:p>
    <w:p w14:paraId="6B31C81B" w14:textId="05846039" w:rsidR="00A30499" w:rsidRDefault="00A30499" w:rsidP="00A30499">
      <w:pPr>
        <w:rPr>
          <w:rFonts w:eastAsia="Times New Roman"/>
        </w:rPr>
      </w:pPr>
    </w:p>
    <w:p w14:paraId="426C1EC8" w14:textId="232DBB81" w:rsidR="00A30499" w:rsidRDefault="00A30499" w:rsidP="00A30499">
      <w:pPr>
        <w:rPr>
          <w:rFonts w:eastAsia="Times New Roman"/>
        </w:rPr>
      </w:pPr>
      <w:r>
        <w:rPr>
          <w:rFonts w:eastAsia="Times New Roman"/>
        </w:rPr>
        <w:t>Verses 4-6</w:t>
      </w:r>
    </w:p>
    <w:p w14:paraId="2C7F12C4" w14:textId="5861F039" w:rsidR="00A30499" w:rsidRDefault="005315A4" w:rsidP="00A30499">
      <w:pPr>
        <w:pStyle w:val="ListParagraph"/>
        <w:numPr>
          <w:ilvl w:val="0"/>
          <w:numId w:val="2"/>
        </w:numPr>
        <w:rPr>
          <w:rFonts w:eastAsia="Times New Roman"/>
        </w:rPr>
      </w:pPr>
      <w:r>
        <w:rPr>
          <w:rFonts w:eastAsia="Times New Roman"/>
        </w:rPr>
        <w:t xml:space="preserve">What about the doctrine of election gives us reason to worship God? </w:t>
      </w:r>
    </w:p>
    <w:p w14:paraId="40499D3D" w14:textId="2D470A39" w:rsidR="005315A4" w:rsidRDefault="005315A4" w:rsidP="00A30499">
      <w:pPr>
        <w:pStyle w:val="ListParagraph"/>
        <w:numPr>
          <w:ilvl w:val="0"/>
          <w:numId w:val="2"/>
        </w:numPr>
        <w:rPr>
          <w:rFonts w:eastAsia="Times New Roman"/>
        </w:rPr>
      </w:pPr>
      <w:r>
        <w:rPr>
          <w:rFonts w:eastAsia="Times New Roman"/>
        </w:rPr>
        <w:t xml:space="preserve">How do both truths of God’s sovereign choice and human responsibility to receive the word of the gospel give you confidence in evangelism and making disciples? </w:t>
      </w:r>
    </w:p>
    <w:p w14:paraId="31B8B6EC" w14:textId="1027E5BB" w:rsidR="005315A4" w:rsidRDefault="005315A4" w:rsidP="00A30499">
      <w:pPr>
        <w:pStyle w:val="ListParagraph"/>
        <w:numPr>
          <w:ilvl w:val="0"/>
          <w:numId w:val="2"/>
        </w:numPr>
        <w:rPr>
          <w:rFonts w:eastAsia="Times New Roman"/>
        </w:rPr>
      </w:pPr>
      <w:r>
        <w:rPr>
          <w:rFonts w:eastAsia="Times New Roman"/>
        </w:rPr>
        <w:t xml:space="preserve">Verse 5 says that the power of the Holy Spirit and conviction accompanied the preaching of the </w:t>
      </w:r>
      <w:r w:rsidR="001811BA">
        <w:rPr>
          <w:rFonts w:eastAsia="Times New Roman"/>
        </w:rPr>
        <w:t>W</w:t>
      </w:r>
      <w:r>
        <w:rPr>
          <w:rFonts w:eastAsia="Times New Roman"/>
        </w:rPr>
        <w:t>ord. How should this instruct the way we do ministry and share God’s truth with others?</w:t>
      </w:r>
    </w:p>
    <w:p w14:paraId="2D53DEEE" w14:textId="01FE189D" w:rsidR="005315A4" w:rsidRDefault="005315A4" w:rsidP="00A30499">
      <w:pPr>
        <w:pStyle w:val="ListParagraph"/>
        <w:numPr>
          <w:ilvl w:val="0"/>
          <w:numId w:val="2"/>
        </w:numPr>
        <w:rPr>
          <w:rFonts w:eastAsia="Times New Roman"/>
        </w:rPr>
      </w:pPr>
      <w:r>
        <w:rPr>
          <w:rFonts w:eastAsia="Times New Roman"/>
        </w:rPr>
        <w:t xml:space="preserve">What are examples of receiving the </w:t>
      </w:r>
      <w:r w:rsidR="001811BA">
        <w:rPr>
          <w:rFonts w:eastAsia="Times New Roman"/>
        </w:rPr>
        <w:t>w</w:t>
      </w:r>
      <w:r>
        <w:rPr>
          <w:rFonts w:eastAsia="Times New Roman"/>
        </w:rPr>
        <w:t>ord of God in much conflict with joy?</w:t>
      </w:r>
    </w:p>
    <w:p w14:paraId="6E25E14B" w14:textId="3EE18BC5" w:rsidR="005315A4" w:rsidRDefault="005315A4" w:rsidP="00A30499">
      <w:pPr>
        <w:pStyle w:val="ListParagraph"/>
        <w:numPr>
          <w:ilvl w:val="0"/>
          <w:numId w:val="2"/>
        </w:numPr>
        <w:rPr>
          <w:rFonts w:eastAsia="Times New Roman"/>
        </w:rPr>
      </w:pPr>
      <w:r>
        <w:rPr>
          <w:rFonts w:eastAsia="Times New Roman"/>
        </w:rPr>
        <w:t xml:space="preserve">How do we grow in our desire and willingness to receive God’s word with joy </w:t>
      </w:r>
      <w:proofErr w:type="gramStart"/>
      <w:r>
        <w:rPr>
          <w:rFonts w:eastAsia="Times New Roman"/>
        </w:rPr>
        <w:t>in the midst of</w:t>
      </w:r>
      <w:proofErr w:type="gramEnd"/>
      <w:r>
        <w:rPr>
          <w:rFonts w:eastAsia="Times New Roman"/>
        </w:rPr>
        <w:t xml:space="preserve"> conflict?</w:t>
      </w:r>
    </w:p>
    <w:p w14:paraId="6DBBD87C" w14:textId="0DF78684" w:rsidR="005315A4" w:rsidRDefault="005315A4" w:rsidP="005315A4">
      <w:pPr>
        <w:rPr>
          <w:rFonts w:eastAsia="Times New Roman"/>
        </w:rPr>
      </w:pPr>
      <w:r>
        <w:rPr>
          <w:rFonts w:eastAsia="Times New Roman"/>
        </w:rPr>
        <w:t>Verses 7-10</w:t>
      </w:r>
    </w:p>
    <w:p w14:paraId="6BF024DB" w14:textId="57D46ADC" w:rsidR="005315A4" w:rsidRDefault="005315A4" w:rsidP="005315A4">
      <w:pPr>
        <w:pStyle w:val="ListParagraph"/>
        <w:numPr>
          <w:ilvl w:val="0"/>
          <w:numId w:val="2"/>
        </w:numPr>
        <w:rPr>
          <w:rFonts w:eastAsia="Times New Roman"/>
        </w:rPr>
      </w:pPr>
      <w:r>
        <w:rPr>
          <w:rFonts w:eastAsia="Times New Roman"/>
        </w:rPr>
        <w:t>What are ways that you can ensure your faith is an example of obedience and trust to other believers</w:t>
      </w:r>
      <w:r w:rsidR="000E6C05">
        <w:rPr>
          <w:rFonts w:eastAsia="Times New Roman"/>
        </w:rPr>
        <w:t xml:space="preserve"> through life</w:t>
      </w:r>
      <w:r w:rsidR="001811BA">
        <w:rPr>
          <w:rFonts w:eastAsia="Times New Roman"/>
        </w:rPr>
        <w:t>-</w:t>
      </w:r>
      <w:r w:rsidR="000E6C05">
        <w:rPr>
          <w:rFonts w:eastAsia="Times New Roman"/>
        </w:rPr>
        <w:t>on</w:t>
      </w:r>
      <w:r w:rsidR="001811BA">
        <w:rPr>
          <w:rFonts w:eastAsia="Times New Roman"/>
        </w:rPr>
        <w:t>-</w:t>
      </w:r>
      <w:r w:rsidR="000E6C05">
        <w:rPr>
          <w:rFonts w:eastAsia="Times New Roman"/>
        </w:rPr>
        <w:t>life discipleship</w:t>
      </w:r>
      <w:r>
        <w:rPr>
          <w:rFonts w:eastAsia="Times New Roman"/>
        </w:rPr>
        <w:t>?</w:t>
      </w:r>
    </w:p>
    <w:p w14:paraId="01F2BFFE" w14:textId="7648C2CD" w:rsidR="005315A4" w:rsidRDefault="008E45F3" w:rsidP="005315A4">
      <w:pPr>
        <w:pStyle w:val="ListParagraph"/>
        <w:numPr>
          <w:ilvl w:val="0"/>
          <w:numId w:val="2"/>
        </w:numPr>
        <w:rPr>
          <w:rFonts w:eastAsia="Times New Roman"/>
        </w:rPr>
      </w:pPr>
      <w:r>
        <w:rPr>
          <w:rFonts w:eastAsia="Times New Roman"/>
        </w:rPr>
        <w:t xml:space="preserve">Are there things in your life that would not set a good example of faith for other believers? How could you then demonstrate actual repentance and trust in the gospel to them? </w:t>
      </w:r>
    </w:p>
    <w:p w14:paraId="60663512" w14:textId="3AD6F4CC" w:rsidR="008E45F3" w:rsidRDefault="008E45F3" w:rsidP="005315A4">
      <w:pPr>
        <w:pStyle w:val="ListParagraph"/>
        <w:numPr>
          <w:ilvl w:val="0"/>
          <w:numId w:val="2"/>
        </w:numPr>
        <w:rPr>
          <w:rFonts w:eastAsia="Times New Roman"/>
        </w:rPr>
      </w:pPr>
      <w:r>
        <w:rPr>
          <w:rFonts w:eastAsia="Times New Roman"/>
        </w:rPr>
        <w:t xml:space="preserve">How are you currently striving to be used so that the word of the gospel is sounding out from you? </w:t>
      </w:r>
      <w:r w:rsidR="001811BA">
        <w:rPr>
          <w:rFonts w:eastAsia="Times New Roman"/>
        </w:rPr>
        <w:t>Y</w:t>
      </w:r>
      <w:r>
        <w:rPr>
          <w:rFonts w:eastAsia="Times New Roman"/>
        </w:rPr>
        <w:t xml:space="preserve">our family? Your CG? </w:t>
      </w:r>
    </w:p>
    <w:p w14:paraId="7248B78F" w14:textId="0AC3099A" w:rsidR="008E45F3" w:rsidRDefault="008E45F3" w:rsidP="005315A4">
      <w:pPr>
        <w:pStyle w:val="ListParagraph"/>
        <w:numPr>
          <w:ilvl w:val="0"/>
          <w:numId w:val="2"/>
        </w:numPr>
        <w:rPr>
          <w:rFonts w:eastAsia="Times New Roman"/>
        </w:rPr>
      </w:pPr>
      <w:r>
        <w:rPr>
          <w:rFonts w:eastAsia="Times New Roman"/>
        </w:rPr>
        <w:t xml:space="preserve">The Thessalonians turned from idols to serve the living God. Has God revealed any idols to you in your life? </w:t>
      </w:r>
    </w:p>
    <w:p w14:paraId="0DBEBA4B" w14:textId="1E297FBA" w:rsidR="008E45F3" w:rsidRDefault="008E45F3" w:rsidP="005315A4">
      <w:pPr>
        <w:pStyle w:val="ListParagraph"/>
        <w:numPr>
          <w:ilvl w:val="0"/>
          <w:numId w:val="2"/>
        </w:numPr>
        <w:rPr>
          <w:rFonts w:eastAsia="Times New Roman"/>
        </w:rPr>
      </w:pPr>
      <w:r>
        <w:rPr>
          <w:rFonts w:eastAsia="Times New Roman"/>
        </w:rPr>
        <w:t>What practical steps can you take to turn from those idols to God?</w:t>
      </w:r>
    </w:p>
    <w:p w14:paraId="0A358D50" w14:textId="6379F7AB" w:rsidR="008E45F3" w:rsidRDefault="008E45F3" w:rsidP="005315A4">
      <w:pPr>
        <w:pStyle w:val="ListParagraph"/>
        <w:numPr>
          <w:ilvl w:val="0"/>
          <w:numId w:val="2"/>
        </w:numPr>
        <w:rPr>
          <w:rFonts w:eastAsia="Times New Roman"/>
        </w:rPr>
      </w:pPr>
      <w:r>
        <w:rPr>
          <w:rFonts w:eastAsia="Times New Roman"/>
        </w:rPr>
        <w:t>What are some of the idols of our community? How could we address o</w:t>
      </w:r>
      <w:r w:rsidR="001811BA">
        <w:rPr>
          <w:rFonts w:eastAsia="Times New Roman"/>
        </w:rPr>
        <w:t>u</w:t>
      </w:r>
      <w:r>
        <w:rPr>
          <w:rFonts w:eastAsia="Times New Roman"/>
        </w:rPr>
        <w:t>r friends, neighbors, and co-workers on these issues with the gospel as a hope and solution?</w:t>
      </w:r>
    </w:p>
    <w:p w14:paraId="1EC93925" w14:textId="7B60BB8A" w:rsidR="000E6C05" w:rsidRDefault="000E6C05" w:rsidP="000E6C05">
      <w:pPr>
        <w:rPr>
          <w:rFonts w:eastAsia="Times New Roman"/>
        </w:rPr>
      </w:pPr>
    </w:p>
    <w:p w14:paraId="49078715" w14:textId="7366F122" w:rsidR="000E6C05" w:rsidRPr="000E6C05" w:rsidRDefault="000E6C05" w:rsidP="000E6C05">
      <w:pPr>
        <w:rPr>
          <w:rFonts w:eastAsia="Times New Roman"/>
          <w:i/>
          <w:iCs/>
          <w:color w:val="FF0000"/>
        </w:rPr>
      </w:pPr>
      <w:r w:rsidRPr="000E6C05">
        <w:rPr>
          <w:rFonts w:eastAsia="Times New Roman"/>
          <w:i/>
          <w:iCs/>
          <w:color w:val="FF0000"/>
        </w:rPr>
        <w:t>Share a key take away or challenge for the week…</w:t>
      </w:r>
    </w:p>
    <w:p w14:paraId="16925BC2" w14:textId="30F1B61D" w:rsidR="003327A7" w:rsidRDefault="003327A7" w:rsidP="00ED6E41">
      <w:pPr>
        <w:rPr>
          <w:rFonts w:eastAsia="Times New Roman"/>
        </w:rPr>
      </w:pPr>
    </w:p>
    <w:p w14:paraId="43E439BF" w14:textId="591F58D9" w:rsidR="000E6C05" w:rsidRPr="000E6C05" w:rsidRDefault="000E6C05" w:rsidP="00ED6E41">
      <w:pPr>
        <w:rPr>
          <w:rFonts w:eastAsia="Times New Roman"/>
          <w:i/>
          <w:iCs/>
          <w:color w:val="FF0000"/>
        </w:rPr>
      </w:pPr>
      <w:r w:rsidRPr="000E6C05">
        <w:rPr>
          <w:rFonts w:eastAsia="Times New Roman"/>
          <w:i/>
          <w:iCs/>
          <w:color w:val="FF0000"/>
        </w:rPr>
        <w:t xml:space="preserve">Pray together </w:t>
      </w:r>
      <w:proofErr w:type="gramStart"/>
      <w:r w:rsidRPr="000E6C05">
        <w:rPr>
          <w:rFonts w:eastAsia="Times New Roman"/>
          <w:i/>
          <w:iCs/>
          <w:color w:val="FF0000"/>
        </w:rPr>
        <w:t>in light of</w:t>
      </w:r>
      <w:proofErr w:type="gramEnd"/>
      <w:r w:rsidRPr="000E6C05">
        <w:rPr>
          <w:rFonts w:eastAsia="Times New Roman"/>
          <w:i/>
          <w:iCs/>
          <w:color w:val="FF0000"/>
        </w:rPr>
        <w:t xml:space="preserve"> 1 Thessalonians 1:1-10… </w:t>
      </w:r>
      <w:r w:rsidR="001811BA">
        <w:rPr>
          <w:rFonts w:eastAsia="Times New Roman"/>
          <w:i/>
          <w:iCs/>
          <w:color w:val="FF0000"/>
        </w:rPr>
        <w:br/>
      </w:r>
    </w:p>
    <w:p w14:paraId="06F19935" w14:textId="4F1698D3" w:rsidR="000E6C05" w:rsidRPr="000E6C05" w:rsidRDefault="000E6C05" w:rsidP="00ED6E41">
      <w:pPr>
        <w:rPr>
          <w:rFonts w:eastAsia="Times New Roman"/>
          <w:b/>
          <w:bCs/>
        </w:rPr>
      </w:pPr>
      <w:r w:rsidRPr="000E6C05">
        <w:rPr>
          <w:rFonts w:eastAsia="Times New Roman"/>
          <w:b/>
          <w:bCs/>
        </w:rPr>
        <w:t xml:space="preserve">Prayer Guide: </w:t>
      </w:r>
    </w:p>
    <w:p w14:paraId="5D2EEBC8" w14:textId="14C1039E" w:rsidR="000E6C05" w:rsidRDefault="000E6C05" w:rsidP="00ED6E41">
      <w:pPr>
        <w:rPr>
          <w:rFonts w:eastAsia="Times New Roman"/>
        </w:rPr>
      </w:pPr>
      <w:r>
        <w:rPr>
          <w:rFonts w:eastAsia="Times New Roman"/>
        </w:rPr>
        <w:t>Pray for our church that we would have the kind of faith that is evident and seen to all around us. Pray that our people would be engaged in seeing the word of the gospel sound forth from us. Pray that God would develop a culture of discipleship where faith is an example in life</w:t>
      </w:r>
      <w:r w:rsidR="00B401D0">
        <w:rPr>
          <w:rFonts w:eastAsia="Times New Roman"/>
        </w:rPr>
        <w:t>-</w:t>
      </w:r>
      <w:r>
        <w:rPr>
          <w:rFonts w:eastAsia="Times New Roman"/>
        </w:rPr>
        <w:t>on</w:t>
      </w:r>
      <w:r w:rsidR="00B401D0">
        <w:rPr>
          <w:rFonts w:eastAsia="Times New Roman"/>
        </w:rPr>
        <w:t>-</w:t>
      </w:r>
      <w:r>
        <w:rPr>
          <w:rFonts w:eastAsia="Times New Roman"/>
        </w:rPr>
        <w:t xml:space="preserve">life relationships. </w:t>
      </w:r>
    </w:p>
    <w:p w14:paraId="7BCD11A7" w14:textId="77777777" w:rsidR="000E6C05" w:rsidRDefault="000E6C05" w:rsidP="00ED6E41">
      <w:pPr>
        <w:rPr>
          <w:rFonts w:eastAsia="Times New Roman"/>
        </w:rPr>
      </w:pPr>
    </w:p>
    <w:p w14:paraId="772F0DAA" w14:textId="5A8461CA" w:rsidR="000E6C05" w:rsidRDefault="000E6C05" w:rsidP="00ED6E41">
      <w:pPr>
        <w:rPr>
          <w:rFonts w:eastAsia="Times New Roman"/>
        </w:rPr>
      </w:pPr>
      <w:r>
        <w:rPr>
          <w:rFonts w:eastAsia="Times New Roman"/>
        </w:rPr>
        <w:t>Pray for our city that many would turn from their idol</w:t>
      </w:r>
      <w:r w:rsidR="00B401D0">
        <w:rPr>
          <w:rFonts w:eastAsia="Times New Roman"/>
        </w:rPr>
        <w:t>s</w:t>
      </w:r>
      <w:r>
        <w:rPr>
          <w:rFonts w:eastAsia="Times New Roman"/>
        </w:rPr>
        <w:t xml:space="preserve"> to serve the living God. Pray that the spirit of God would work with full conviction as our lost friends and family hear the word from us and that people would receive the word in great conflict and trial.</w:t>
      </w:r>
    </w:p>
    <w:p w14:paraId="2E75BE1A" w14:textId="77777777" w:rsidR="000E6C05" w:rsidRDefault="000E6C05" w:rsidP="00ED6E41">
      <w:pPr>
        <w:rPr>
          <w:rFonts w:eastAsia="Times New Roman"/>
        </w:rPr>
      </w:pPr>
    </w:p>
    <w:p w14:paraId="23701587" w14:textId="23A86A89" w:rsidR="00550BC2" w:rsidRPr="00ED6E41" w:rsidRDefault="000E6C05" w:rsidP="00ED6E41">
      <w:pPr>
        <w:rPr>
          <w:rFonts w:eastAsia="Times New Roman"/>
        </w:rPr>
      </w:pPr>
      <w:r>
        <w:rPr>
          <w:rFonts w:eastAsia="Times New Roman"/>
        </w:rPr>
        <w:t xml:space="preserve">Pray for our world that missionaries would have great reason to pray with thanksgiving for the faith of those they are ministering to. Pray that God would instill deep faith and steadfast hope in Jesus Christ as people around the world are gripped by fear. </w:t>
      </w:r>
      <w:r w:rsidR="003327A7">
        <w:rPr>
          <w:rFonts w:eastAsia="Times New Roman"/>
        </w:rPr>
        <w:br/>
      </w:r>
    </w:p>
    <w:sectPr w:rsidR="00550BC2" w:rsidRPr="00ED6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7FE7"/>
    <w:multiLevelType w:val="hybridMultilevel"/>
    <w:tmpl w:val="D74E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67DF0"/>
    <w:multiLevelType w:val="hybridMultilevel"/>
    <w:tmpl w:val="80F82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41"/>
    <w:rsid w:val="0000602E"/>
    <w:rsid w:val="00033C9D"/>
    <w:rsid w:val="000341D4"/>
    <w:rsid w:val="00072BBD"/>
    <w:rsid w:val="00090AE8"/>
    <w:rsid w:val="000C422E"/>
    <w:rsid w:val="000D65DF"/>
    <w:rsid w:val="000E6C05"/>
    <w:rsid w:val="00143BD7"/>
    <w:rsid w:val="00160A63"/>
    <w:rsid w:val="001811BA"/>
    <w:rsid w:val="001C7ECA"/>
    <w:rsid w:val="00221E22"/>
    <w:rsid w:val="002A5273"/>
    <w:rsid w:val="002C0285"/>
    <w:rsid w:val="002C06CC"/>
    <w:rsid w:val="002C4D00"/>
    <w:rsid w:val="003327A7"/>
    <w:rsid w:val="00361208"/>
    <w:rsid w:val="00430C6A"/>
    <w:rsid w:val="00507740"/>
    <w:rsid w:val="005315A4"/>
    <w:rsid w:val="0054098B"/>
    <w:rsid w:val="00550BC2"/>
    <w:rsid w:val="00560BD8"/>
    <w:rsid w:val="005C2F5A"/>
    <w:rsid w:val="005C3783"/>
    <w:rsid w:val="0063562B"/>
    <w:rsid w:val="00642279"/>
    <w:rsid w:val="00665DF6"/>
    <w:rsid w:val="006671F1"/>
    <w:rsid w:val="00680F1A"/>
    <w:rsid w:val="006E07F2"/>
    <w:rsid w:val="006F5AC9"/>
    <w:rsid w:val="00712628"/>
    <w:rsid w:val="007E66CB"/>
    <w:rsid w:val="0080556F"/>
    <w:rsid w:val="008106ED"/>
    <w:rsid w:val="008749ED"/>
    <w:rsid w:val="008B1813"/>
    <w:rsid w:val="008D071E"/>
    <w:rsid w:val="008E45F3"/>
    <w:rsid w:val="008F33C7"/>
    <w:rsid w:val="008F7150"/>
    <w:rsid w:val="009A3C70"/>
    <w:rsid w:val="009D4360"/>
    <w:rsid w:val="009D73E4"/>
    <w:rsid w:val="009E3D07"/>
    <w:rsid w:val="00A21582"/>
    <w:rsid w:val="00A30499"/>
    <w:rsid w:val="00A52306"/>
    <w:rsid w:val="00AB151F"/>
    <w:rsid w:val="00AD0D77"/>
    <w:rsid w:val="00B401D0"/>
    <w:rsid w:val="00B562DB"/>
    <w:rsid w:val="00B717CA"/>
    <w:rsid w:val="00B85A3C"/>
    <w:rsid w:val="00CF43C0"/>
    <w:rsid w:val="00D0214D"/>
    <w:rsid w:val="00D226B3"/>
    <w:rsid w:val="00D2657F"/>
    <w:rsid w:val="00D609D5"/>
    <w:rsid w:val="00D96F3C"/>
    <w:rsid w:val="00DA2CCA"/>
    <w:rsid w:val="00DE4853"/>
    <w:rsid w:val="00E1615C"/>
    <w:rsid w:val="00E31204"/>
    <w:rsid w:val="00E461AB"/>
    <w:rsid w:val="00E46D67"/>
    <w:rsid w:val="00E6561D"/>
    <w:rsid w:val="00ED6E41"/>
    <w:rsid w:val="00EE576C"/>
    <w:rsid w:val="00F25F89"/>
    <w:rsid w:val="00F26438"/>
    <w:rsid w:val="00F34344"/>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6322"/>
  <w15:chartTrackingRefBased/>
  <w15:docId w15:val="{69FF1390-78B1-4287-9430-C86EA4E0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5</cp:revision>
  <dcterms:created xsi:type="dcterms:W3CDTF">2020-04-14T15:03:00Z</dcterms:created>
  <dcterms:modified xsi:type="dcterms:W3CDTF">2020-04-14T15:14:00Z</dcterms:modified>
</cp:coreProperties>
</file>