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7269" w14:textId="277CADA9" w:rsidR="00ED6E41" w:rsidRDefault="00ED6E41" w:rsidP="00ED6E41">
      <w:pPr>
        <w:jc w:val="center"/>
        <w:rPr>
          <w:b/>
          <w:bCs/>
        </w:rPr>
      </w:pPr>
      <w:r>
        <w:rPr>
          <w:b/>
          <w:bCs/>
        </w:rPr>
        <w:t>Community Group Discussion Guide</w:t>
      </w:r>
      <w:r w:rsidR="001B34F1">
        <w:rPr>
          <w:b/>
          <w:bCs/>
        </w:rPr>
        <w:br/>
        <w:t>2 Thessalonians 2:13-17</w:t>
      </w:r>
    </w:p>
    <w:p w14:paraId="0BE4E157" w14:textId="77777777" w:rsidR="00ED6E41" w:rsidRDefault="00ED6E41" w:rsidP="00ED6E41">
      <w:pPr>
        <w:jc w:val="center"/>
        <w:rPr>
          <w:b/>
          <w:bCs/>
        </w:rPr>
      </w:pPr>
    </w:p>
    <w:p w14:paraId="66A58D1C" w14:textId="77777777" w:rsidR="00ED6E41" w:rsidRDefault="00ED6E41" w:rsidP="00ED6E41">
      <w:pPr>
        <w:jc w:val="center"/>
        <w:rPr>
          <w:rFonts w:eastAsia="Times New Roman"/>
        </w:rPr>
      </w:pPr>
    </w:p>
    <w:p w14:paraId="016AF898" w14:textId="5E4BD9A8" w:rsidR="00ED6E41" w:rsidRDefault="00ED6E41" w:rsidP="00887918">
      <w:pPr>
        <w:rPr>
          <w:rFonts w:eastAsia="Times New Roman"/>
          <w:i/>
          <w:iCs/>
          <w:color w:val="FF0000"/>
        </w:rPr>
      </w:pPr>
      <w:r w:rsidRPr="00ED6E41">
        <w:rPr>
          <w:rFonts w:eastAsia="Times New Roman"/>
          <w:i/>
          <w:iCs/>
          <w:color w:val="FF0000"/>
        </w:rPr>
        <w:t xml:space="preserve">Read </w:t>
      </w:r>
      <w:r w:rsidR="00C50C83">
        <w:rPr>
          <w:rFonts w:eastAsia="Times New Roman"/>
          <w:i/>
          <w:iCs/>
          <w:color w:val="FF0000"/>
        </w:rPr>
        <w:t>2</w:t>
      </w:r>
      <w:r w:rsidR="00E52927">
        <w:rPr>
          <w:rFonts w:eastAsia="Times New Roman"/>
          <w:i/>
          <w:iCs/>
          <w:color w:val="FF0000"/>
        </w:rPr>
        <w:t xml:space="preserve"> Thessalonians </w:t>
      </w:r>
      <w:r w:rsidR="00C50C83">
        <w:rPr>
          <w:rFonts w:eastAsia="Times New Roman"/>
          <w:i/>
          <w:iCs/>
          <w:color w:val="FF0000"/>
        </w:rPr>
        <w:t>2:13-17</w:t>
      </w:r>
    </w:p>
    <w:p w14:paraId="7FCF9996" w14:textId="77777777" w:rsidR="00ED6E41" w:rsidRDefault="00ED6E41" w:rsidP="00ED6E41">
      <w:pPr>
        <w:rPr>
          <w:rFonts w:eastAsia="Times New Roman"/>
          <w:i/>
          <w:iCs/>
          <w:color w:val="FF0000"/>
        </w:rPr>
      </w:pPr>
    </w:p>
    <w:p w14:paraId="5A43FC70" w14:textId="77777777" w:rsidR="00ED6E41" w:rsidRPr="00ED6E41" w:rsidRDefault="00ED6E41" w:rsidP="00ED6E41">
      <w:pPr>
        <w:rPr>
          <w:rFonts w:eastAsia="Times New Roman"/>
          <w:i/>
          <w:iCs/>
          <w:color w:val="FF0000"/>
        </w:rPr>
      </w:pPr>
      <w:r>
        <w:rPr>
          <w:rFonts w:eastAsia="Times New Roman"/>
          <w:i/>
          <w:iCs/>
          <w:color w:val="FF0000"/>
        </w:rPr>
        <w:t>Set the Context…</w:t>
      </w:r>
    </w:p>
    <w:p w14:paraId="73A81C62" w14:textId="091236CF" w:rsidR="00DE43CA" w:rsidRPr="00DE3B03" w:rsidRDefault="00ED6E41" w:rsidP="00DE43CA">
      <w:pPr>
        <w:rPr>
          <w:rFonts w:eastAsia="Times New Roman"/>
        </w:rPr>
      </w:pPr>
      <w:r w:rsidRPr="00ED6E41">
        <w:rPr>
          <w:rFonts w:eastAsia="Times New Roman"/>
          <w:b/>
          <w:bCs/>
        </w:rPr>
        <w:t>Context</w:t>
      </w:r>
      <w:r>
        <w:rPr>
          <w:rFonts w:eastAsia="Times New Roman"/>
        </w:rPr>
        <w:t>:</w:t>
      </w:r>
      <w:r w:rsidR="002431FD">
        <w:rPr>
          <w:rFonts w:eastAsia="Times New Roman"/>
        </w:rPr>
        <w:t xml:space="preserve"> </w:t>
      </w:r>
      <w:r w:rsidR="00BB7D50">
        <w:rPr>
          <w:rFonts w:eastAsia="Times New Roman"/>
        </w:rPr>
        <w:t xml:space="preserve">Paul </w:t>
      </w:r>
      <w:r w:rsidR="001B34F1">
        <w:rPr>
          <w:rFonts w:eastAsia="Times New Roman"/>
        </w:rPr>
        <w:t xml:space="preserve">has </w:t>
      </w:r>
      <w:r w:rsidR="00BB7D50">
        <w:rPr>
          <w:rFonts w:eastAsia="Times New Roman"/>
        </w:rPr>
        <w:t>addresse</w:t>
      </w:r>
      <w:r w:rsidR="001B34F1">
        <w:rPr>
          <w:rFonts w:eastAsia="Times New Roman"/>
        </w:rPr>
        <w:t>d</w:t>
      </w:r>
      <w:r w:rsidR="00BB7D50">
        <w:rPr>
          <w:rFonts w:eastAsia="Times New Roman"/>
        </w:rPr>
        <w:t xml:space="preserve"> the second coming of Jesus, because the Thessalonians </w:t>
      </w:r>
      <w:r w:rsidR="001B34F1">
        <w:rPr>
          <w:rFonts w:eastAsia="Times New Roman"/>
        </w:rPr>
        <w:t>had been</w:t>
      </w:r>
      <w:r w:rsidR="00BB7D50">
        <w:rPr>
          <w:rFonts w:eastAsia="Times New Roman"/>
        </w:rPr>
        <w:t xml:space="preserve"> shaken and alarmed by the false teachers in the church (</w:t>
      </w:r>
      <w:r w:rsidR="001B34F1">
        <w:rPr>
          <w:rFonts w:eastAsia="Times New Roman"/>
        </w:rPr>
        <w:t>2 Thess. 2</w:t>
      </w:r>
      <w:r w:rsidR="00BB7D50">
        <w:rPr>
          <w:rFonts w:eastAsia="Times New Roman"/>
        </w:rPr>
        <w:t xml:space="preserve">:1-3). </w:t>
      </w:r>
      <w:r w:rsidR="001B34F1">
        <w:rPr>
          <w:rFonts w:eastAsia="Times New Roman"/>
        </w:rPr>
        <w:t>In describing things that must first take place before the second coming there is a rebellion and the “man of lawlessness” is reveled. This man who is the antichrist</w:t>
      </w:r>
      <w:r w:rsidR="00406CA9">
        <w:rPr>
          <w:rFonts w:eastAsia="Times New Roman"/>
        </w:rPr>
        <w:t>, will deceive many to believe what is false in order that they may be condemned.</w:t>
      </w:r>
      <w:r w:rsidR="00DE3B03">
        <w:rPr>
          <w:rFonts w:eastAsia="Times New Roman"/>
        </w:rPr>
        <w:t xml:space="preserve"> Paul </w:t>
      </w:r>
      <w:r w:rsidR="00406CA9">
        <w:rPr>
          <w:rFonts w:eastAsia="Times New Roman"/>
        </w:rPr>
        <w:t xml:space="preserve">now </w:t>
      </w:r>
      <w:r w:rsidR="00DE3B03">
        <w:rPr>
          <w:rFonts w:eastAsia="Times New Roman"/>
        </w:rPr>
        <w:t xml:space="preserve">encourages the Thessalonians that </w:t>
      </w:r>
      <w:r w:rsidR="00406CA9">
        <w:rPr>
          <w:rFonts w:eastAsia="Times New Roman"/>
        </w:rPr>
        <w:t xml:space="preserve">destruction </w:t>
      </w:r>
      <w:r w:rsidR="00DE3B03">
        <w:rPr>
          <w:rFonts w:eastAsia="Times New Roman"/>
        </w:rPr>
        <w:t>is not their end</w:t>
      </w:r>
      <w:r w:rsidR="00406CA9">
        <w:rPr>
          <w:rFonts w:eastAsia="Times New Roman"/>
        </w:rPr>
        <w:t xml:space="preserve"> because of God’s choosing of them. They are called and empowered by Jesus to stand firm and hold to the traditions they were originally taught. </w:t>
      </w:r>
    </w:p>
    <w:p w14:paraId="71B3A7D0" w14:textId="77777777" w:rsidR="00ED6E41" w:rsidRDefault="00ED6E41" w:rsidP="00ED6E41">
      <w:pPr>
        <w:rPr>
          <w:rFonts w:eastAsia="Times New Roman"/>
        </w:rPr>
      </w:pPr>
    </w:p>
    <w:p w14:paraId="70DFBC3D" w14:textId="6E0B4C1B" w:rsidR="00B46E38" w:rsidRPr="00B46E38" w:rsidRDefault="00ED6E41" w:rsidP="00574CA0">
      <w:pPr>
        <w:rPr>
          <w:rFonts w:eastAsia="Times New Roman"/>
        </w:rPr>
      </w:pPr>
      <w:r w:rsidRPr="00ED6E41">
        <w:rPr>
          <w:rFonts w:eastAsia="Times New Roman"/>
          <w:b/>
          <w:bCs/>
        </w:rPr>
        <w:t>Commentary:</w:t>
      </w:r>
      <w:r w:rsidR="00EE4BF6">
        <w:rPr>
          <w:rFonts w:eastAsia="Times New Roman"/>
          <w:b/>
          <w:bCs/>
        </w:rPr>
        <w:t xml:space="preserve"> </w:t>
      </w:r>
      <w:r>
        <w:rPr>
          <w:rFonts w:eastAsia="Times New Roman"/>
        </w:rPr>
        <w:t xml:space="preserve"> </w:t>
      </w:r>
      <w:r w:rsidR="00CD6015">
        <w:rPr>
          <w:rFonts w:eastAsia="Times New Roman"/>
        </w:rPr>
        <w:t>Paul begins this passage with thanksgiving “</w:t>
      </w:r>
      <w:r w:rsidR="00CD6015">
        <w:rPr>
          <w:rFonts w:eastAsia="Times New Roman"/>
          <w:b/>
          <w:bCs/>
          <w:i/>
          <w:iCs/>
        </w:rPr>
        <w:t>but we ought always to give thanks to God for you</w:t>
      </w:r>
      <w:r w:rsidR="00CD6015">
        <w:rPr>
          <w:rFonts w:eastAsia="Times New Roman"/>
        </w:rPr>
        <w:t>” (v.</w:t>
      </w:r>
      <w:r w:rsidR="00CD6015" w:rsidRPr="00F524E2">
        <w:rPr>
          <w:rFonts w:eastAsia="Times New Roman"/>
          <w:i/>
          <w:iCs/>
        </w:rPr>
        <w:t>13</w:t>
      </w:r>
      <w:r w:rsidR="00CD6015">
        <w:rPr>
          <w:rFonts w:eastAsia="Times New Roman"/>
        </w:rPr>
        <w:t>).</w:t>
      </w:r>
      <w:r w:rsidR="001B684D">
        <w:rPr>
          <w:rFonts w:eastAsia="Times New Roman"/>
        </w:rPr>
        <w:t xml:space="preserve"> </w:t>
      </w:r>
      <w:r w:rsidR="00406CA9">
        <w:rPr>
          <w:rFonts w:eastAsia="Times New Roman"/>
        </w:rPr>
        <w:t xml:space="preserve">There is a </w:t>
      </w:r>
      <w:r w:rsidR="00C101BB">
        <w:rPr>
          <w:rFonts w:eastAsia="Times New Roman"/>
        </w:rPr>
        <w:t>re</w:t>
      </w:r>
      <w:r w:rsidR="001B684D">
        <w:rPr>
          <w:rFonts w:eastAsia="Times New Roman"/>
        </w:rPr>
        <w:t>assu</w:t>
      </w:r>
      <w:r w:rsidR="00406CA9">
        <w:rPr>
          <w:rFonts w:eastAsia="Times New Roman"/>
        </w:rPr>
        <w:t>rance that</w:t>
      </w:r>
      <w:r w:rsidR="001B684D">
        <w:rPr>
          <w:rFonts w:eastAsia="Times New Roman"/>
        </w:rPr>
        <w:t xml:space="preserve"> the Thessalonian believers are not destined for wrath, but to obtain salvation (</w:t>
      </w:r>
      <w:r w:rsidR="007D52CA">
        <w:rPr>
          <w:rFonts w:eastAsia="Times New Roman"/>
        </w:rPr>
        <w:t xml:space="preserve">cf. </w:t>
      </w:r>
      <w:r w:rsidR="001B684D" w:rsidRPr="00F524E2">
        <w:rPr>
          <w:rFonts w:eastAsia="Times New Roman"/>
          <w:i/>
          <w:iCs/>
        </w:rPr>
        <w:t>1 Thess</w:t>
      </w:r>
      <w:r w:rsidR="00DA6CF3">
        <w:rPr>
          <w:rFonts w:eastAsia="Times New Roman"/>
          <w:i/>
          <w:iCs/>
        </w:rPr>
        <w:t>.</w:t>
      </w:r>
      <w:r w:rsidR="001B684D" w:rsidRPr="00F524E2">
        <w:rPr>
          <w:rFonts w:eastAsia="Times New Roman"/>
          <w:i/>
          <w:iCs/>
        </w:rPr>
        <w:t xml:space="preserve"> 5:9-10</w:t>
      </w:r>
      <w:r w:rsidR="001B684D">
        <w:rPr>
          <w:rFonts w:eastAsia="Times New Roman"/>
        </w:rPr>
        <w:t>).</w:t>
      </w:r>
      <w:r w:rsidR="00CD6015">
        <w:rPr>
          <w:rFonts w:eastAsia="Times New Roman"/>
        </w:rPr>
        <w:t xml:space="preserve"> Paul’s gratitude comes from the truth that God chose </w:t>
      </w:r>
      <w:r w:rsidR="003574EC">
        <w:rPr>
          <w:rFonts w:eastAsia="Times New Roman"/>
        </w:rPr>
        <w:t>the believers</w:t>
      </w:r>
      <w:r w:rsidR="00CD6015">
        <w:rPr>
          <w:rFonts w:eastAsia="Times New Roman"/>
        </w:rPr>
        <w:t xml:space="preserve"> to be saved.</w:t>
      </w:r>
      <w:r w:rsidR="003574EC">
        <w:rPr>
          <w:rFonts w:eastAsia="Times New Roman"/>
        </w:rPr>
        <w:t xml:space="preserve"> </w:t>
      </w:r>
      <w:r w:rsidR="00C8318D">
        <w:rPr>
          <w:rFonts w:eastAsia="Times New Roman"/>
        </w:rPr>
        <w:t xml:space="preserve">The believers </w:t>
      </w:r>
      <w:r w:rsidR="00675488">
        <w:rPr>
          <w:rFonts w:eastAsia="Times New Roman"/>
        </w:rPr>
        <w:t>are</w:t>
      </w:r>
      <w:r w:rsidR="00721BD7">
        <w:rPr>
          <w:rFonts w:eastAsia="Times New Roman"/>
        </w:rPr>
        <w:t xml:space="preserve"> saved, </w:t>
      </w:r>
      <w:r w:rsidR="00675488">
        <w:rPr>
          <w:rFonts w:eastAsia="Times New Roman"/>
        </w:rPr>
        <w:t xml:space="preserve">not </w:t>
      </w:r>
      <w:r w:rsidR="00721BD7">
        <w:rPr>
          <w:rFonts w:eastAsia="Times New Roman"/>
        </w:rPr>
        <w:t>because they</w:t>
      </w:r>
      <w:r w:rsidR="00C8318D">
        <w:rPr>
          <w:rFonts w:eastAsia="Times New Roman"/>
        </w:rPr>
        <w:t xml:space="preserve"> earn God’s favor </w:t>
      </w:r>
      <w:r w:rsidR="00721BD7">
        <w:rPr>
          <w:rFonts w:eastAsia="Times New Roman"/>
        </w:rPr>
        <w:t>by works.</w:t>
      </w:r>
      <w:r w:rsidR="003574EC">
        <w:rPr>
          <w:rFonts w:eastAsia="Times New Roman"/>
        </w:rPr>
        <w:t xml:space="preserve"> </w:t>
      </w:r>
      <w:r w:rsidR="00721BD7">
        <w:rPr>
          <w:rFonts w:eastAsia="Times New Roman"/>
        </w:rPr>
        <w:t>R</w:t>
      </w:r>
      <w:r w:rsidR="003574EC">
        <w:rPr>
          <w:rFonts w:eastAsia="Times New Roman"/>
        </w:rPr>
        <w:t>ather</w:t>
      </w:r>
      <w:r w:rsidR="00721BD7">
        <w:rPr>
          <w:rFonts w:eastAsia="Times New Roman"/>
        </w:rPr>
        <w:t>,</w:t>
      </w:r>
      <w:r w:rsidR="0054457B">
        <w:rPr>
          <w:rFonts w:eastAsia="Times New Roman"/>
        </w:rPr>
        <w:t xml:space="preserve"> God </w:t>
      </w:r>
      <w:r w:rsidR="00B94A58">
        <w:rPr>
          <w:rFonts w:eastAsia="Times New Roman"/>
        </w:rPr>
        <w:t xml:space="preserve">devoted himself to love and </w:t>
      </w:r>
      <w:r w:rsidR="00D52FD0">
        <w:rPr>
          <w:rFonts w:eastAsia="Times New Roman"/>
        </w:rPr>
        <w:t>elect</w:t>
      </w:r>
      <w:r w:rsidR="0054457B">
        <w:rPr>
          <w:rFonts w:eastAsia="Times New Roman"/>
        </w:rPr>
        <w:t xml:space="preserve"> </w:t>
      </w:r>
      <w:r w:rsidR="00232503">
        <w:rPr>
          <w:rFonts w:eastAsia="Times New Roman"/>
        </w:rPr>
        <w:t>people</w:t>
      </w:r>
      <w:r w:rsidR="00657AE9">
        <w:rPr>
          <w:rFonts w:eastAsia="Times New Roman"/>
        </w:rPr>
        <w:t xml:space="preserve"> to be saved</w:t>
      </w:r>
      <w:r w:rsidR="00406CA9">
        <w:rPr>
          <w:rFonts w:eastAsia="Times New Roman"/>
        </w:rPr>
        <w:t xml:space="preserve"> from the foundation of the world</w:t>
      </w:r>
      <w:r w:rsidR="00063B4E">
        <w:rPr>
          <w:rFonts w:eastAsia="Times New Roman"/>
        </w:rPr>
        <w:t>.</w:t>
      </w:r>
      <w:r w:rsidR="00406CA9">
        <w:rPr>
          <w:rFonts w:eastAsia="Times New Roman"/>
        </w:rPr>
        <w:t xml:space="preserve"> (Ephesians 1:4-5)</w:t>
      </w:r>
      <w:r w:rsidR="00B94A58">
        <w:rPr>
          <w:rFonts w:eastAsia="Times New Roman"/>
        </w:rPr>
        <w:t xml:space="preserve"> </w:t>
      </w:r>
      <w:r w:rsidR="00E7798F">
        <w:rPr>
          <w:rFonts w:eastAsia="Times New Roman"/>
        </w:rPr>
        <w:t xml:space="preserve">No one knows </w:t>
      </w:r>
      <w:r w:rsidR="000574D2">
        <w:rPr>
          <w:rFonts w:eastAsia="Times New Roman"/>
        </w:rPr>
        <w:t>how</w:t>
      </w:r>
      <w:r w:rsidR="00E7798F">
        <w:rPr>
          <w:rFonts w:eastAsia="Times New Roman"/>
        </w:rPr>
        <w:t xml:space="preserve"> God chooses people</w:t>
      </w:r>
      <w:r w:rsidR="00406CA9">
        <w:rPr>
          <w:rFonts w:eastAsia="Times New Roman"/>
        </w:rPr>
        <w:t>, nor who will</w:t>
      </w:r>
      <w:r w:rsidR="00E7798F">
        <w:rPr>
          <w:rFonts w:eastAsia="Times New Roman"/>
        </w:rPr>
        <w:t xml:space="preserve"> be saved</w:t>
      </w:r>
      <w:r w:rsidR="00406CA9">
        <w:rPr>
          <w:rFonts w:eastAsia="Times New Roman"/>
        </w:rPr>
        <w:t xml:space="preserve">. </w:t>
      </w:r>
      <w:r w:rsidR="00E7798F">
        <w:rPr>
          <w:rFonts w:eastAsia="Times New Roman"/>
        </w:rPr>
        <w:t>(</w:t>
      </w:r>
      <w:r w:rsidR="00E7798F" w:rsidRPr="00F524E2">
        <w:rPr>
          <w:rFonts w:eastAsia="Times New Roman"/>
          <w:i/>
          <w:iCs/>
        </w:rPr>
        <w:t>Deut</w:t>
      </w:r>
      <w:r w:rsidR="00643D6B">
        <w:rPr>
          <w:rFonts w:eastAsia="Times New Roman"/>
          <w:i/>
          <w:iCs/>
        </w:rPr>
        <w:t>.</w:t>
      </w:r>
      <w:r w:rsidR="00E7798F" w:rsidRPr="00F524E2">
        <w:rPr>
          <w:rFonts w:eastAsia="Times New Roman"/>
          <w:i/>
          <w:iCs/>
        </w:rPr>
        <w:t xml:space="preserve"> 7:7-8</w:t>
      </w:r>
      <w:r w:rsidR="00A20397" w:rsidRPr="00F524E2">
        <w:rPr>
          <w:rFonts w:eastAsia="Times New Roman"/>
          <w:i/>
          <w:iCs/>
        </w:rPr>
        <w:t>; Rom 9:11-24</w:t>
      </w:r>
      <w:r w:rsidR="00E7798F">
        <w:rPr>
          <w:rFonts w:eastAsia="Times New Roman"/>
        </w:rPr>
        <w:t>).</w:t>
      </w:r>
      <w:r w:rsidR="00BF1B39">
        <w:rPr>
          <w:rFonts w:eastAsia="Times New Roman"/>
        </w:rPr>
        <w:t xml:space="preserve"> </w:t>
      </w:r>
      <w:r w:rsidR="00643D6B">
        <w:rPr>
          <w:rFonts w:eastAsia="Times New Roman"/>
        </w:rPr>
        <w:t xml:space="preserve">Election is also not absent of the responsibility of man to make a choice to repent and believe the gospel. (Romans </w:t>
      </w:r>
      <w:r w:rsidR="008547C5">
        <w:rPr>
          <w:rFonts w:eastAsia="Times New Roman"/>
        </w:rPr>
        <w:t xml:space="preserve">10:13; John 6:37) </w:t>
      </w:r>
      <w:r w:rsidR="00CA5254">
        <w:rPr>
          <w:rFonts w:eastAsia="Times New Roman"/>
        </w:rPr>
        <w:t>For this reason, Paul was thankful that God’s call through the Gospel was effectual to believers in Thessalonica, because they responded to the Gospel by trusting in Jesus (</w:t>
      </w:r>
      <w:r w:rsidR="00CA5254" w:rsidRPr="00F524E2">
        <w:rPr>
          <w:rFonts w:eastAsia="Times New Roman"/>
          <w:i/>
          <w:iCs/>
        </w:rPr>
        <w:t>vv.13-14</w:t>
      </w:r>
      <w:r w:rsidR="00CA5254">
        <w:rPr>
          <w:rFonts w:eastAsia="Times New Roman"/>
        </w:rPr>
        <w:t xml:space="preserve">). </w:t>
      </w:r>
      <w:r w:rsidR="008547C5">
        <w:rPr>
          <w:rFonts w:eastAsia="Times New Roman"/>
        </w:rPr>
        <w:t xml:space="preserve">Not only is there confidence in the believer’s salvation but also their </w:t>
      </w:r>
      <w:r w:rsidR="00DA6CF3">
        <w:rPr>
          <w:rFonts w:eastAsia="Times New Roman"/>
        </w:rPr>
        <w:t>“</w:t>
      </w:r>
      <w:r w:rsidR="008547C5" w:rsidRPr="00DA6CF3">
        <w:rPr>
          <w:rFonts w:eastAsia="Times New Roman"/>
          <w:b/>
          <w:bCs/>
          <w:i/>
          <w:iCs/>
        </w:rPr>
        <w:t>sanctification</w:t>
      </w:r>
      <w:r w:rsidR="001C601E" w:rsidRPr="00DA6CF3">
        <w:rPr>
          <w:rFonts w:eastAsia="Times New Roman"/>
          <w:b/>
          <w:bCs/>
          <w:i/>
          <w:iCs/>
        </w:rPr>
        <w:t xml:space="preserve"> </w:t>
      </w:r>
      <w:r w:rsidR="00DA6CF3" w:rsidRPr="00DA6CF3">
        <w:rPr>
          <w:rFonts w:eastAsia="Times New Roman"/>
          <w:b/>
          <w:bCs/>
          <w:i/>
          <w:iCs/>
        </w:rPr>
        <w:t>by the sp</w:t>
      </w:r>
      <w:r w:rsidR="00DA6CF3">
        <w:rPr>
          <w:rFonts w:eastAsia="Times New Roman"/>
          <w:b/>
          <w:bCs/>
          <w:i/>
          <w:iCs/>
        </w:rPr>
        <w:t>i</w:t>
      </w:r>
      <w:r w:rsidR="00DA6CF3" w:rsidRPr="00DA6CF3">
        <w:rPr>
          <w:rFonts w:eastAsia="Times New Roman"/>
          <w:b/>
          <w:bCs/>
          <w:i/>
          <w:iCs/>
        </w:rPr>
        <w:t>rit</w:t>
      </w:r>
      <w:r w:rsidR="00DA6CF3">
        <w:rPr>
          <w:rFonts w:eastAsia="Times New Roman"/>
          <w:b/>
          <w:bCs/>
          <w:i/>
          <w:iCs/>
        </w:rPr>
        <w:t>”</w:t>
      </w:r>
      <w:r w:rsidR="00DA6CF3">
        <w:rPr>
          <w:rFonts w:eastAsia="Times New Roman"/>
        </w:rPr>
        <w:t xml:space="preserve"> </w:t>
      </w:r>
      <w:r w:rsidR="008547C5">
        <w:rPr>
          <w:rFonts w:eastAsia="Times New Roman"/>
        </w:rPr>
        <w:t xml:space="preserve">and believing the truth. </w:t>
      </w:r>
      <w:r w:rsidR="00DA6CF3">
        <w:rPr>
          <w:rFonts w:eastAsia="Times New Roman"/>
        </w:rPr>
        <w:t xml:space="preserve">In stark contrast to the before mentioned antichrist, believers who are called by God are continually growing to put away rebellion and reflect the glory of God in their lives until the day they actually attain that glory when Jesus returns. (v.14) </w:t>
      </w:r>
      <w:r w:rsidR="004507A0">
        <w:rPr>
          <w:rFonts w:eastAsia="Times New Roman"/>
        </w:rPr>
        <w:t>Paul exhorts believers to “</w:t>
      </w:r>
      <w:r w:rsidR="004507A0">
        <w:rPr>
          <w:rFonts w:eastAsia="Times New Roman"/>
          <w:b/>
          <w:bCs/>
          <w:i/>
          <w:iCs/>
        </w:rPr>
        <w:t>stand firm and hold to the traditions that you were taught by us, either by our spoken word or by our letter</w:t>
      </w:r>
      <w:r w:rsidR="004507A0">
        <w:rPr>
          <w:rFonts w:eastAsia="Times New Roman"/>
        </w:rPr>
        <w:t>” (v.</w:t>
      </w:r>
      <w:r w:rsidR="004507A0" w:rsidRPr="00F524E2">
        <w:rPr>
          <w:rFonts w:eastAsia="Times New Roman"/>
          <w:i/>
          <w:iCs/>
        </w:rPr>
        <w:t>15</w:t>
      </w:r>
      <w:r w:rsidR="004507A0">
        <w:rPr>
          <w:rFonts w:eastAsia="Times New Roman"/>
        </w:rPr>
        <w:t xml:space="preserve">). </w:t>
      </w:r>
      <w:r w:rsidR="00676394">
        <w:rPr>
          <w:rFonts w:eastAsia="Times New Roman"/>
        </w:rPr>
        <w:t>The Thessalonian believers</w:t>
      </w:r>
      <w:r w:rsidR="00337797">
        <w:rPr>
          <w:rFonts w:eastAsia="Times New Roman"/>
        </w:rPr>
        <w:t xml:space="preserve"> </w:t>
      </w:r>
      <w:r w:rsidR="00D52FD0">
        <w:rPr>
          <w:rFonts w:eastAsia="Times New Roman"/>
        </w:rPr>
        <w:t>have the traditions which are a body of the truth handed down</w:t>
      </w:r>
      <w:r w:rsidR="004D1965">
        <w:rPr>
          <w:rFonts w:eastAsia="Times New Roman"/>
        </w:rPr>
        <w:t xml:space="preserve"> to </w:t>
      </w:r>
      <w:r w:rsidR="006169BD">
        <w:rPr>
          <w:rFonts w:eastAsia="Times New Roman"/>
        </w:rPr>
        <w:t>them</w:t>
      </w:r>
      <w:r w:rsidR="00676394">
        <w:rPr>
          <w:rFonts w:eastAsia="Times New Roman"/>
        </w:rPr>
        <w:t xml:space="preserve"> by Paul</w:t>
      </w:r>
      <w:r w:rsidR="00D52FD0">
        <w:rPr>
          <w:rFonts w:eastAsia="Times New Roman"/>
        </w:rPr>
        <w:t>.</w:t>
      </w:r>
      <w:r w:rsidR="00676394">
        <w:rPr>
          <w:rFonts w:eastAsia="Times New Roman"/>
        </w:rPr>
        <w:t xml:space="preserve"> </w:t>
      </w:r>
      <w:r w:rsidR="007B0B63">
        <w:rPr>
          <w:rFonts w:eastAsia="Times New Roman"/>
        </w:rPr>
        <w:t>They received Paul’s teachings in person and received a letter as well.</w:t>
      </w:r>
      <w:r w:rsidR="00D52FD0">
        <w:rPr>
          <w:rFonts w:eastAsia="Times New Roman"/>
        </w:rPr>
        <w:t xml:space="preserve"> The contemporary church has the privilege that the Thessalonian church</w:t>
      </w:r>
      <w:r w:rsidR="003563CB">
        <w:rPr>
          <w:rFonts w:eastAsia="Times New Roman"/>
        </w:rPr>
        <w:t xml:space="preserve"> and the early churches</w:t>
      </w:r>
      <w:r w:rsidR="00D52FD0">
        <w:rPr>
          <w:rFonts w:eastAsia="Times New Roman"/>
        </w:rPr>
        <w:t xml:space="preserve"> did not have. We have </w:t>
      </w:r>
      <w:r w:rsidR="005D7EEC">
        <w:rPr>
          <w:rFonts w:eastAsia="Times New Roman"/>
        </w:rPr>
        <w:t xml:space="preserve">the word of God that is </w:t>
      </w:r>
      <w:r w:rsidR="0019768E">
        <w:rPr>
          <w:rFonts w:eastAsia="Times New Roman"/>
        </w:rPr>
        <w:t xml:space="preserve">complete </w:t>
      </w:r>
      <w:r w:rsidR="00D52FD0">
        <w:rPr>
          <w:rFonts w:eastAsia="Times New Roman"/>
        </w:rPr>
        <w:t xml:space="preserve">and available </w:t>
      </w:r>
      <w:r w:rsidR="00266274">
        <w:rPr>
          <w:rFonts w:eastAsia="Times New Roman"/>
        </w:rPr>
        <w:t>to us.</w:t>
      </w:r>
      <w:r w:rsidR="00332D52">
        <w:rPr>
          <w:rFonts w:eastAsia="Times New Roman"/>
        </w:rPr>
        <w:t xml:space="preserve"> </w:t>
      </w:r>
      <w:r w:rsidR="0019768E">
        <w:rPr>
          <w:rFonts w:eastAsia="Times New Roman"/>
        </w:rPr>
        <w:t>God’s word is perfect, sure, right, pure, clean, and true (</w:t>
      </w:r>
      <w:r w:rsidR="0019768E" w:rsidRPr="00F524E2">
        <w:rPr>
          <w:rFonts w:eastAsia="Times New Roman"/>
          <w:i/>
          <w:iCs/>
        </w:rPr>
        <w:t>Ps 19:7-11</w:t>
      </w:r>
      <w:r w:rsidR="0019768E">
        <w:rPr>
          <w:rFonts w:eastAsia="Times New Roman"/>
        </w:rPr>
        <w:t xml:space="preserve">). </w:t>
      </w:r>
      <w:r w:rsidR="00332D52">
        <w:rPr>
          <w:rFonts w:eastAsia="Times New Roman"/>
        </w:rPr>
        <w:t xml:space="preserve">Now there is no reason for believers to be confused or to be afraid about the second coming of Jesus, because we have God’s word. </w:t>
      </w:r>
      <w:r w:rsidR="00B46E38">
        <w:rPr>
          <w:rFonts w:eastAsia="Times New Roman"/>
        </w:rPr>
        <w:t>Paul prays for the Thessalonians that “</w:t>
      </w:r>
      <w:r w:rsidR="00B46E38">
        <w:rPr>
          <w:rFonts w:eastAsia="Times New Roman"/>
          <w:b/>
          <w:bCs/>
          <w:i/>
          <w:iCs/>
        </w:rPr>
        <w:t>Our Lord Jesus Christ himself, and God our Father, who loved us and gave us eternal comfort and good hope through grace, comfort your hearts and establish them in every good work and word</w:t>
      </w:r>
      <w:r w:rsidR="00B46E38">
        <w:rPr>
          <w:rFonts w:eastAsia="Times New Roman"/>
        </w:rPr>
        <w:t>” (</w:t>
      </w:r>
      <w:r w:rsidR="00B46E38" w:rsidRPr="00F524E2">
        <w:rPr>
          <w:rFonts w:eastAsia="Times New Roman"/>
          <w:i/>
          <w:iCs/>
        </w:rPr>
        <w:t>vv.16-17</w:t>
      </w:r>
      <w:r w:rsidR="00B46E38">
        <w:rPr>
          <w:rFonts w:eastAsia="Times New Roman"/>
        </w:rPr>
        <w:t xml:space="preserve">). </w:t>
      </w:r>
      <w:r w:rsidR="00FD1D14">
        <w:rPr>
          <w:rFonts w:eastAsia="Times New Roman"/>
        </w:rPr>
        <w:t xml:space="preserve">The source of our comfort is from God the Father and the Lord Jesus. He comforts our heart </w:t>
      </w:r>
      <w:r w:rsidR="00F524E2">
        <w:rPr>
          <w:rFonts w:eastAsia="Times New Roman"/>
        </w:rPr>
        <w:t>through</w:t>
      </w:r>
      <w:r w:rsidR="00FD1D14">
        <w:rPr>
          <w:rFonts w:eastAsia="Times New Roman"/>
        </w:rPr>
        <w:t xml:space="preserve"> the Gospel</w:t>
      </w:r>
      <w:r w:rsidR="00F524E2">
        <w:rPr>
          <w:rFonts w:eastAsia="Times New Roman"/>
        </w:rPr>
        <w:t xml:space="preserve"> </w:t>
      </w:r>
      <w:r w:rsidR="0005359A">
        <w:rPr>
          <w:rFonts w:eastAsia="Times New Roman"/>
        </w:rPr>
        <w:t xml:space="preserve">regardless of </w:t>
      </w:r>
      <w:r w:rsidR="00DA6CF3">
        <w:rPr>
          <w:rFonts w:eastAsia="Times New Roman"/>
        </w:rPr>
        <w:t xml:space="preserve">our </w:t>
      </w:r>
      <w:r w:rsidR="0005359A">
        <w:rPr>
          <w:rFonts w:eastAsia="Times New Roman"/>
        </w:rPr>
        <w:t>circumstances.</w:t>
      </w:r>
      <w:r w:rsidR="00B43629">
        <w:rPr>
          <w:rFonts w:eastAsia="Times New Roman"/>
        </w:rPr>
        <w:t xml:space="preserve"> He strengthens believers in every good work and word.</w:t>
      </w:r>
    </w:p>
    <w:p w14:paraId="71894C50" w14:textId="77777777" w:rsidR="00550BC2" w:rsidRDefault="00550BC2" w:rsidP="00ED6E41">
      <w:pPr>
        <w:rPr>
          <w:rFonts w:eastAsia="Times New Roman"/>
        </w:rPr>
      </w:pPr>
    </w:p>
    <w:p w14:paraId="3B4192D2" w14:textId="427390EF" w:rsidR="00550BC2" w:rsidRPr="003327A7" w:rsidRDefault="00550BC2" w:rsidP="00ED6E41">
      <w:pPr>
        <w:rPr>
          <w:rFonts w:eastAsia="Times New Roman"/>
          <w:color w:val="FF0000"/>
        </w:rPr>
      </w:pPr>
      <w:r w:rsidRPr="00550BC2">
        <w:rPr>
          <w:rFonts w:eastAsia="Times New Roman"/>
          <w:i/>
          <w:iCs/>
          <w:color w:val="FF0000"/>
        </w:rPr>
        <w:t xml:space="preserve">Share main truths of the passage along with verses that </w:t>
      </w:r>
      <w:r w:rsidR="003327A7">
        <w:rPr>
          <w:rFonts w:eastAsia="Times New Roman"/>
          <w:i/>
          <w:iCs/>
          <w:color w:val="FF0000"/>
        </w:rPr>
        <w:t xml:space="preserve">teach them </w:t>
      </w:r>
      <w:r w:rsidR="003327A7" w:rsidRPr="003327A7">
        <w:rPr>
          <w:rFonts w:eastAsia="Times New Roman"/>
          <w:color w:val="FF0000"/>
        </w:rPr>
        <w:t xml:space="preserve">and discuss how to apply to our daily lives </w:t>
      </w:r>
      <w:r w:rsidRPr="003327A7">
        <w:rPr>
          <w:rFonts w:eastAsia="Times New Roman"/>
          <w:color w:val="FF0000"/>
        </w:rPr>
        <w:t>…</w:t>
      </w:r>
    </w:p>
    <w:p w14:paraId="5DAA6292" w14:textId="77777777" w:rsidR="00550BC2" w:rsidRDefault="00550BC2" w:rsidP="00ED6E41">
      <w:pPr>
        <w:rPr>
          <w:rFonts w:eastAsia="Times New Roman"/>
        </w:rPr>
      </w:pPr>
    </w:p>
    <w:p w14:paraId="4F141DF3" w14:textId="40D1B92E" w:rsidR="00220F17" w:rsidRDefault="00550BC2" w:rsidP="00887918">
      <w:pPr>
        <w:rPr>
          <w:rFonts w:eastAsia="Times New Roman"/>
        </w:rPr>
      </w:pPr>
      <w:r w:rsidRPr="00550BC2">
        <w:rPr>
          <w:rFonts w:eastAsia="Times New Roman"/>
          <w:b/>
          <w:bCs/>
        </w:rPr>
        <w:t>Key Points</w:t>
      </w:r>
      <w:r>
        <w:rPr>
          <w:rFonts w:eastAsia="Times New Roman"/>
        </w:rPr>
        <w:t>:</w:t>
      </w:r>
    </w:p>
    <w:p w14:paraId="0A26063F" w14:textId="4BBC8191" w:rsidR="003327A7" w:rsidRDefault="00574CA0" w:rsidP="00C50C83">
      <w:pPr>
        <w:pStyle w:val="ListParagraph"/>
        <w:numPr>
          <w:ilvl w:val="0"/>
          <w:numId w:val="3"/>
        </w:numPr>
        <w:rPr>
          <w:rFonts w:eastAsia="Times New Roman"/>
        </w:rPr>
      </w:pPr>
      <w:r>
        <w:rPr>
          <w:rFonts w:eastAsia="Times New Roman"/>
        </w:rPr>
        <w:t xml:space="preserve">Believers </w:t>
      </w:r>
      <w:r w:rsidR="00890FD0">
        <w:rPr>
          <w:rFonts w:eastAsia="Times New Roman"/>
        </w:rPr>
        <w:t xml:space="preserve">in Christ </w:t>
      </w:r>
      <w:r w:rsidR="00C03FCD">
        <w:rPr>
          <w:rFonts w:eastAsia="Times New Roman"/>
        </w:rPr>
        <w:t xml:space="preserve">are not going to face the same judgment as unbelievers, because </w:t>
      </w:r>
      <w:r w:rsidR="00D52539">
        <w:rPr>
          <w:rFonts w:eastAsia="Times New Roman"/>
        </w:rPr>
        <w:t>they were chosen by God to be saved</w:t>
      </w:r>
      <w:r w:rsidR="00C03FCD">
        <w:rPr>
          <w:rFonts w:eastAsia="Times New Roman"/>
        </w:rPr>
        <w:t xml:space="preserve"> (</w:t>
      </w:r>
      <w:r w:rsidR="00890FD0">
        <w:rPr>
          <w:rFonts w:eastAsia="Times New Roman"/>
        </w:rPr>
        <w:t>2 Thess. 2:</w:t>
      </w:r>
      <w:r w:rsidR="00C03FCD">
        <w:rPr>
          <w:rFonts w:eastAsia="Times New Roman"/>
        </w:rPr>
        <w:t>13-14)</w:t>
      </w:r>
      <w:r>
        <w:rPr>
          <w:rFonts w:eastAsia="Times New Roman"/>
        </w:rPr>
        <w:t xml:space="preserve"> </w:t>
      </w:r>
    </w:p>
    <w:p w14:paraId="37E1E83B" w14:textId="4D974E0F" w:rsidR="00574CA0" w:rsidRDefault="00574CA0" w:rsidP="00C50C83">
      <w:pPr>
        <w:pStyle w:val="ListParagraph"/>
        <w:numPr>
          <w:ilvl w:val="0"/>
          <w:numId w:val="3"/>
        </w:numPr>
        <w:rPr>
          <w:rFonts w:eastAsia="Times New Roman"/>
        </w:rPr>
      </w:pPr>
      <w:r>
        <w:rPr>
          <w:rFonts w:eastAsia="Times New Roman"/>
        </w:rPr>
        <w:t xml:space="preserve">Believers are called to stand firm and hold to the </w:t>
      </w:r>
      <w:r w:rsidR="00C03FCD">
        <w:rPr>
          <w:rFonts w:eastAsia="Times New Roman"/>
        </w:rPr>
        <w:t>word of God (</w:t>
      </w:r>
      <w:r w:rsidR="00890FD0">
        <w:rPr>
          <w:rFonts w:eastAsia="Times New Roman"/>
        </w:rPr>
        <w:t>2 Thess. 2:</w:t>
      </w:r>
      <w:r w:rsidR="00C03FCD">
        <w:rPr>
          <w:rFonts w:eastAsia="Times New Roman"/>
        </w:rPr>
        <w:t>15)</w:t>
      </w:r>
    </w:p>
    <w:p w14:paraId="2AC1D995" w14:textId="29B9F12E" w:rsidR="00574CA0" w:rsidRDefault="00574CA0" w:rsidP="00C50C83">
      <w:pPr>
        <w:pStyle w:val="ListParagraph"/>
        <w:numPr>
          <w:ilvl w:val="0"/>
          <w:numId w:val="3"/>
        </w:numPr>
        <w:rPr>
          <w:rFonts w:eastAsia="Times New Roman"/>
        </w:rPr>
      </w:pPr>
      <w:r>
        <w:rPr>
          <w:rFonts w:eastAsia="Times New Roman"/>
        </w:rPr>
        <w:t xml:space="preserve">Believers </w:t>
      </w:r>
      <w:proofErr w:type="gramStart"/>
      <w:r>
        <w:rPr>
          <w:rFonts w:eastAsia="Times New Roman"/>
        </w:rPr>
        <w:t xml:space="preserve">are </w:t>
      </w:r>
      <w:r w:rsidR="00C03FCD">
        <w:rPr>
          <w:rFonts w:eastAsia="Times New Roman"/>
        </w:rPr>
        <w:t xml:space="preserve">able </w:t>
      </w:r>
      <w:r>
        <w:rPr>
          <w:rFonts w:eastAsia="Times New Roman"/>
        </w:rPr>
        <w:t>to</w:t>
      </w:r>
      <w:proofErr w:type="gramEnd"/>
      <w:r>
        <w:rPr>
          <w:rFonts w:eastAsia="Times New Roman"/>
        </w:rPr>
        <w:t xml:space="preserve"> find their comfort and strength in God</w:t>
      </w:r>
      <w:r w:rsidR="00C03FCD">
        <w:rPr>
          <w:rFonts w:eastAsia="Times New Roman"/>
        </w:rPr>
        <w:t xml:space="preserve"> </w:t>
      </w:r>
      <w:r w:rsidR="00890FD0">
        <w:rPr>
          <w:rFonts w:eastAsia="Times New Roman"/>
        </w:rPr>
        <w:t>(2 Thess. 2:</w:t>
      </w:r>
      <w:r w:rsidR="00C03FCD">
        <w:rPr>
          <w:rFonts w:eastAsia="Times New Roman"/>
        </w:rPr>
        <w:t>16-17)</w:t>
      </w:r>
    </w:p>
    <w:p w14:paraId="24CDF1BE" w14:textId="2B6BCD32" w:rsidR="00C50C83" w:rsidRDefault="00C50C83" w:rsidP="00C50C83">
      <w:pPr>
        <w:rPr>
          <w:rFonts w:eastAsia="Times New Roman"/>
        </w:rPr>
      </w:pPr>
    </w:p>
    <w:p w14:paraId="61ABC3BD" w14:textId="77777777" w:rsidR="00C50C83" w:rsidRPr="00C50C83" w:rsidRDefault="00C50C83" w:rsidP="00C50C83">
      <w:pPr>
        <w:rPr>
          <w:rFonts w:eastAsia="Times New Roman"/>
        </w:rPr>
      </w:pPr>
    </w:p>
    <w:p w14:paraId="6FCA5F66" w14:textId="77777777" w:rsidR="003327A7" w:rsidRDefault="003327A7" w:rsidP="00ED6E41">
      <w:pPr>
        <w:rPr>
          <w:rFonts w:eastAsia="Times New Roman"/>
          <w:b/>
          <w:bCs/>
        </w:rPr>
      </w:pPr>
      <w:r w:rsidRPr="003327A7">
        <w:rPr>
          <w:rFonts w:eastAsia="Times New Roman"/>
          <w:b/>
          <w:bCs/>
        </w:rPr>
        <w:t>Discussion and Application Questions:</w:t>
      </w:r>
    </w:p>
    <w:p w14:paraId="1C7C31D0" w14:textId="003D8059" w:rsidR="00DC467B" w:rsidRPr="00E749FF" w:rsidRDefault="003327A7" w:rsidP="00E749FF">
      <w:pPr>
        <w:rPr>
          <w:rFonts w:eastAsia="Times New Roman"/>
          <w:u w:val="single"/>
        </w:rPr>
      </w:pPr>
      <w:r w:rsidRPr="008B207D">
        <w:rPr>
          <w:rFonts w:eastAsia="Times New Roman"/>
          <w:u w:val="single"/>
        </w:rPr>
        <w:t xml:space="preserve">Verses </w:t>
      </w:r>
      <w:r w:rsidR="00753B04">
        <w:rPr>
          <w:rFonts w:eastAsia="Times New Roman"/>
          <w:u w:val="single"/>
        </w:rPr>
        <w:t>13-14</w:t>
      </w:r>
    </w:p>
    <w:p w14:paraId="7F335B86" w14:textId="6DC0CCFE" w:rsidR="00E749FF" w:rsidRPr="00E749FF" w:rsidRDefault="00F92314" w:rsidP="00E749FF">
      <w:pPr>
        <w:pStyle w:val="ListParagraph"/>
        <w:numPr>
          <w:ilvl w:val="0"/>
          <w:numId w:val="2"/>
        </w:numPr>
        <w:rPr>
          <w:rFonts w:eastAsia="Times New Roman"/>
        </w:rPr>
      </w:pPr>
      <w:r>
        <w:rPr>
          <w:rFonts w:eastAsia="Times New Roman"/>
        </w:rPr>
        <w:t xml:space="preserve">Paul’s gratitude overflows from God’s unmerited gift of salvation to believers.  </w:t>
      </w:r>
      <w:r w:rsidR="00E749FF" w:rsidRPr="00E749FF">
        <w:rPr>
          <w:rFonts w:eastAsia="Times New Roman"/>
        </w:rPr>
        <w:t>How can you be grateful</w:t>
      </w:r>
      <w:r w:rsidR="00D52539">
        <w:rPr>
          <w:rFonts w:eastAsia="Times New Roman"/>
        </w:rPr>
        <w:t xml:space="preserve"> in the present regardless of circumstances</w:t>
      </w:r>
      <w:r w:rsidR="00E749FF" w:rsidRPr="00E749FF">
        <w:rPr>
          <w:rFonts w:eastAsia="Times New Roman"/>
        </w:rPr>
        <w:t>?</w:t>
      </w:r>
    </w:p>
    <w:p w14:paraId="6705CBB4" w14:textId="2D800396" w:rsidR="00E749FF" w:rsidRDefault="00E749FF" w:rsidP="001864C8">
      <w:pPr>
        <w:pStyle w:val="ListParagraph"/>
        <w:numPr>
          <w:ilvl w:val="0"/>
          <w:numId w:val="2"/>
        </w:numPr>
        <w:rPr>
          <w:rFonts w:eastAsia="Times New Roman"/>
        </w:rPr>
      </w:pPr>
      <w:r>
        <w:rPr>
          <w:rFonts w:eastAsia="Times New Roman"/>
        </w:rPr>
        <w:t>Paul was persecuted, but he is grateful. What is one thing that hinder</w:t>
      </w:r>
      <w:r w:rsidR="00E16D20">
        <w:rPr>
          <w:rFonts w:eastAsia="Times New Roman"/>
        </w:rPr>
        <w:t>s</w:t>
      </w:r>
      <w:r>
        <w:rPr>
          <w:rFonts w:eastAsia="Times New Roman"/>
        </w:rPr>
        <w:t xml:space="preserve"> you</w:t>
      </w:r>
      <w:r w:rsidR="00E16D20">
        <w:rPr>
          <w:rFonts w:eastAsia="Times New Roman"/>
        </w:rPr>
        <w:t>r gratitude</w:t>
      </w:r>
      <w:r>
        <w:rPr>
          <w:rFonts w:eastAsia="Times New Roman"/>
        </w:rPr>
        <w:t>? What is one thing that you can change in your life to be grateful to God?</w:t>
      </w:r>
    </w:p>
    <w:p w14:paraId="446B8D2A" w14:textId="68966A7D" w:rsidR="00AC4ED8" w:rsidRPr="00AC4ED8" w:rsidRDefault="00D52539" w:rsidP="00AC4ED8">
      <w:pPr>
        <w:pStyle w:val="ListParagraph"/>
        <w:numPr>
          <w:ilvl w:val="0"/>
          <w:numId w:val="2"/>
        </w:numPr>
        <w:rPr>
          <w:rFonts w:eastAsia="Times New Roman"/>
        </w:rPr>
      </w:pPr>
      <w:r>
        <w:rPr>
          <w:rFonts w:eastAsia="Times New Roman"/>
        </w:rPr>
        <w:t>Think about when a non-believer is saved,</w:t>
      </w:r>
      <w:r w:rsidR="00DC467B">
        <w:rPr>
          <w:rFonts w:eastAsia="Times New Roman"/>
        </w:rPr>
        <w:t xml:space="preserve"> </w:t>
      </w:r>
      <w:r>
        <w:rPr>
          <w:rFonts w:eastAsia="Times New Roman"/>
        </w:rPr>
        <w:t>what do you feel? H</w:t>
      </w:r>
      <w:r w:rsidR="00DC467B">
        <w:rPr>
          <w:rFonts w:eastAsia="Times New Roman"/>
        </w:rPr>
        <w:t>ow can we cultivate the joy like Paul when non-believers are saved</w:t>
      </w:r>
      <w:r w:rsidR="00AC4ED8">
        <w:rPr>
          <w:rFonts w:eastAsia="Times New Roman"/>
        </w:rPr>
        <w:t>?</w:t>
      </w:r>
    </w:p>
    <w:p w14:paraId="1ADD1ED3" w14:textId="270978E3" w:rsidR="005C771C" w:rsidRDefault="005A5450" w:rsidP="001864C8">
      <w:pPr>
        <w:pStyle w:val="ListParagraph"/>
        <w:numPr>
          <w:ilvl w:val="0"/>
          <w:numId w:val="2"/>
        </w:numPr>
        <w:rPr>
          <w:rFonts w:eastAsia="Times New Roman"/>
        </w:rPr>
      </w:pPr>
      <w:r>
        <w:rPr>
          <w:rFonts w:eastAsia="Times New Roman"/>
        </w:rPr>
        <w:t xml:space="preserve">Believers have the eternal hope in Christ. </w:t>
      </w:r>
      <w:r w:rsidR="00E749FF">
        <w:rPr>
          <w:rFonts w:eastAsia="Times New Roman"/>
        </w:rPr>
        <w:t>Are you sharing this hope with non-believers? If not, what is hindering you to share the hope with one another?</w:t>
      </w:r>
      <w:r w:rsidR="00DC467B">
        <w:rPr>
          <w:rFonts w:eastAsia="Times New Roman"/>
        </w:rPr>
        <w:t xml:space="preserve"> </w:t>
      </w:r>
      <w:r w:rsidR="00B276D5">
        <w:rPr>
          <w:rFonts w:eastAsia="Times New Roman"/>
        </w:rPr>
        <w:t xml:space="preserve">How can your community group and Highview Baptist Church help you? </w:t>
      </w:r>
    </w:p>
    <w:p w14:paraId="42AD11A6" w14:textId="6D802363" w:rsidR="00F92314" w:rsidRDefault="00F92314" w:rsidP="001864C8">
      <w:pPr>
        <w:pStyle w:val="ListParagraph"/>
        <w:numPr>
          <w:ilvl w:val="0"/>
          <w:numId w:val="2"/>
        </w:numPr>
        <w:rPr>
          <w:rFonts w:eastAsia="Times New Roman"/>
        </w:rPr>
      </w:pPr>
      <w:r>
        <w:rPr>
          <w:rFonts w:eastAsia="Times New Roman"/>
        </w:rPr>
        <w:t xml:space="preserve">Scripture teaches that God </w:t>
      </w:r>
      <w:r w:rsidR="00885BC4">
        <w:rPr>
          <w:rFonts w:eastAsia="Times New Roman"/>
        </w:rPr>
        <w:t>has elected</w:t>
      </w:r>
      <w:r>
        <w:rPr>
          <w:rFonts w:eastAsia="Times New Roman"/>
        </w:rPr>
        <w:t xml:space="preserve"> people to be saved before the beginning. </w:t>
      </w:r>
      <w:r w:rsidR="00421D6A">
        <w:rPr>
          <w:rFonts w:eastAsia="Times New Roman"/>
        </w:rPr>
        <w:t>What</w:t>
      </w:r>
      <w:r>
        <w:rPr>
          <w:rFonts w:eastAsia="Times New Roman"/>
        </w:rPr>
        <w:t xml:space="preserve"> do you feel about this truth?</w:t>
      </w:r>
      <w:r w:rsidR="00885BC4">
        <w:rPr>
          <w:rFonts w:eastAsia="Times New Roman"/>
        </w:rPr>
        <w:t xml:space="preserve"> And why?</w:t>
      </w:r>
    </w:p>
    <w:p w14:paraId="7AB8D8FC" w14:textId="6B6A900C" w:rsidR="0050033A" w:rsidRPr="00232503" w:rsidRDefault="0050033A" w:rsidP="00232503">
      <w:pPr>
        <w:pStyle w:val="ListParagraph"/>
        <w:numPr>
          <w:ilvl w:val="0"/>
          <w:numId w:val="2"/>
        </w:numPr>
        <w:rPr>
          <w:rFonts w:eastAsia="Times New Roman"/>
        </w:rPr>
      </w:pPr>
      <w:r>
        <w:rPr>
          <w:rFonts w:eastAsia="Times New Roman"/>
        </w:rPr>
        <w:t>W</w:t>
      </w:r>
      <w:r w:rsidR="00F53B0C">
        <w:rPr>
          <w:rFonts w:eastAsia="Times New Roman"/>
        </w:rPr>
        <w:t>hat is your tendency to evangelism?</w:t>
      </w:r>
      <w:r w:rsidR="0048445D">
        <w:rPr>
          <w:rFonts w:eastAsia="Times New Roman"/>
        </w:rPr>
        <w:t xml:space="preserve"> How would you comprehend our responsibility to share the Gospel and </w:t>
      </w:r>
      <w:r w:rsidR="00D33642">
        <w:rPr>
          <w:rFonts w:eastAsia="Times New Roman"/>
        </w:rPr>
        <w:t>God’s sovereign election</w:t>
      </w:r>
      <w:r w:rsidR="0048445D">
        <w:rPr>
          <w:rFonts w:eastAsia="Times New Roman"/>
        </w:rPr>
        <w:t>?</w:t>
      </w:r>
    </w:p>
    <w:p w14:paraId="78C7C678" w14:textId="77777777" w:rsidR="00DC6706" w:rsidRPr="003A75A0" w:rsidRDefault="00DC6706" w:rsidP="003A75A0">
      <w:pPr>
        <w:ind w:left="360"/>
        <w:rPr>
          <w:rFonts w:eastAsia="Times New Roman"/>
        </w:rPr>
      </w:pPr>
    </w:p>
    <w:p w14:paraId="6D63D91F" w14:textId="0DA7CA8A" w:rsidR="008B207D" w:rsidRPr="008B207D" w:rsidRDefault="008B207D" w:rsidP="008B207D">
      <w:pPr>
        <w:rPr>
          <w:rFonts w:eastAsia="Times New Roman"/>
          <w:u w:val="single"/>
        </w:rPr>
      </w:pPr>
      <w:r w:rsidRPr="008B207D">
        <w:rPr>
          <w:rFonts w:eastAsia="Times New Roman"/>
          <w:u w:val="single"/>
        </w:rPr>
        <w:t xml:space="preserve">Verses </w:t>
      </w:r>
      <w:r w:rsidR="00753B04">
        <w:rPr>
          <w:rFonts w:eastAsia="Times New Roman"/>
          <w:u w:val="single"/>
        </w:rPr>
        <w:t>15</w:t>
      </w:r>
    </w:p>
    <w:p w14:paraId="766ED739" w14:textId="51F6437F" w:rsidR="00E749FF" w:rsidRDefault="00E749FF" w:rsidP="00753B04">
      <w:pPr>
        <w:pStyle w:val="ListParagraph"/>
        <w:numPr>
          <w:ilvl w:val="0"/>
          <w:numId w:val="2"/>
        </w:numPr>
        <w:rPr>
          <w:rFonts w:eastAsia="Times New Roman"/>
        </w:rPr>
      </w:pPr>
      <w:r>
        <w:rPr>
          <w:rFonts w:eastAsia="Times New Roman"/>
        </w:rPr>
        <w:t xml:space="preserve">Paul encourages believers to stand firm. What </w:t>
      </w:r>
      <w:r w:rsidR="00E16D20">
        <w:rPr>
          <w:rFonts w:eastAsia="Times New Roman"/>
        </w:rPr>
        <w:t>are</w:t>
      </w:r>
      <w:r>
        <w:rPr>
          <w:rFonts w:eastAsia="Times New Roman"/>
        </w:rPr>
        <w:t xml:space="preserve"> thing</w:t>
      </w:r>
      <w:r w:rsidR="00E16D20">
        <w:rPr>
          <w:rFonts w:eastAsia="Times New Roman"/>
        </w:rPr>
        <w:t>s</w:t>
      </w:r>
      <w:r>
        <w:rPr>
          <w:rFonts w:eastAsia="Times New Roman"/>
        </w:rPr>
        <w:t xml:space="preserve"> that make </w:t>
      </w:r>
      <w:r w:rsidR="00E16D20">
        <w:rPr>
          <w:rFonts w:eastAsia="Times New Roman"/>
        </w:rPr>
        <w:t>it</w:t>
      </w:r>
      <w:r>
        <w:rPr>
          <w:rFonts w:eastAsia="Times New Roman"/>
        </w:rPr>
        <w:t xml:space="preserve"> difficult</w:t>
      </w:r>
      <w:r w:rsidR="00E16D20">
        <w:rPr>
          <w:rFonts w:eastAsia="Times New Roman"/>
        </w:rPr>
        <w:t xml:space="preserve"> for you</w:t>
      </w:r>
      <w:r>
        <w:rPr>
          <w:rFonts w:eastAsia="Times New Roman"/>
        </w:rPr>
        <w:t xml:space="preserve"> to stand firm in truth?</w:t>
      </w:r>
    </w:p>
    <w:p w14:paraId="39216823" w14:textId="4A64FA0D" w:rsidR="00E749FF" w:rsidRDefault="00E749FF" w:rsidP="00753B04">
      <w:pPr>
        <w:pStyle w:val="ListParagraph"/>
        <w:numPr>
          <w:ilvl w:val="0"/>
          <w:numId w:val="2"/>
        </w:numPr>
        <w:rPr>
          <w:rFonts w:eastAsia="Times New Roman"/>
        </w:rPr>
      </w:pPr>
      <w:r>
        <w:rPr>
          <w:rFonts w:eastAsia="Times New Roman"/>
        </w:rPr>
        <w:t xml:space="preserve">Paul exhorts </w:t>
      </w:r>
      <w:r w:rsidR="00AC4ED8">
        <w:rPr>
          <w:rFonts w:eastAsia="Times New Roman"/>
        </w:rPr>
        <w:t>believers</w:t>
      </w:r>
      <w:r>
        <w:rPr>
          <w:rFonts w:eastAsia="Times New Roman"/>
        </w:rPr>
        <w:t xml:space="preserve"> </w:t>
      </w:r>
      <w:r w:rsidR="00AC4ED8">
        <w:rPr>
          <w:rFonts w:eastAsia="Times New Roman"/>
        </w:rPr>
        <w:t>through</w:t>
      </w:r>
      <w:r>
        <w:rPr>
          <w:rFonts w:eastAsia="Times New Roman"/>
        </w:rPr>
        <w:t xml:space="preserve"> his spoken or written word. </w:t>
      </w:r>
      <w:r w:rsidR="00AC4ED8">
        <w:rPr>
          <w:rFonts w:eastAsia="Times New Roman"/>
        </w:rPr>
        <w:t>Can you think of anyone that needs hear encouragements from God’s word?</w:t>
      </w:r>
    </w:p>
    <w:p w14:paraId="45F81AC0" w14:textId="214967C2" w:rsidR="00DC467B" w:rsidRDefault="00920CEE" w:rsidP="00753B04">
      <w:pPr>
        <w:pStyle w:val="ListParagraph"/>
        <w:numPr>
          <w:ilvl w:val="0"/>
          <w:numId w:val="2"/>
        </w:numPr>
        <w:rPr>
          <w:rFonts w:eastAsia="Times New Roman"/>
        </w:rPr>
      </w:pPr>
      <w:r>
        <w:rPr>
          <w:rFonts w:eastAsia="Times New Roman"/>
        </w:rPr>
        <w:t xml:space="preserve">As we have seen in verse 15, why is the Bible so important to Christians in every area? </w:t>
      </w:r>
    </w:p>
    <w:p w14:paraId="181E3646" w14:textId="78454E44" w:rsidR="00920CEE" w:rsidRDefault="00604BCF" w:rsidP="00753B04">
      <w:pPr>
        <w:pStyle w:val="ListParagraph"/>
        <w:numPr>
          <w:ilvl w:val="0"/>
          <w:numId w:val="2"/>
        </w:numPr>
        <w:rPr>
          <w:rFonts w:eastAsia="Times New Roman"/>
        </w:rPr>
      </w:pPr>
      <w:r>
        <w:rPr>
          <w:rFonts w:eastAsia="Times New Roman"/>
        </w:rPr>
        <w:t xml:space="preserve">How can your community group and Highview Baptist Church help you to stand firm and hold to the God’s word? </w:t>
      </w:r>
    </w:p>
    <w:p w14:paraId="71E6ACB0" w14:textId="0755CA97" w:rsidR="00604BCF" w:rsidRDefault="00604BCF" w:rsidP="00753B04">
      <w:pPr>
        <w:pStyle w:val="ListParagraph"/>
        <w:numPr>
          <w:ilvl w:val="0"/>
          <w:numId w:val="2"/>
        </w:numPr>
        <w:rPr>
          <w:rFonts w:eastAsia="Times New Roman"/>
        </w:rPr>
      </w:pPr>
      <w:r>
        <w:rPr>
          <w:rFonts w:eastAsia="Times New Roman"/>
        </w:rPr>
        <w:t xml:space="preserve">Paul taught the Thessalonians with God’s word, </w:t>
      </w:r>
      <w:r w:rsidR="00E16D20">
        <w:rPr>
          <w:rFonts w:eastAsia="Times New Roman"/>
        </w:rPr>
        <w:t>who are you teaching the word of God to? How can you prepare yourself for this?</w:t>
      </w:r>
      <w:r>
        <w:rPr>
          <w:rFonts w:eastAsia="Times New Roman"/>
        </w:rPr>
        <w:t xml:space="preserve"> </w:t>
      </w:r>
    </w:p>
    <w:p w14:paraId="717890E1" w14:textId="340C4C1F" w:rsidR="00604BCF" w:rsidRDefault="00604BCF" w:rsidP="00753B04">
      <w:pPr>
        <w:pStyle w:val="ListParagraph"/>
        <w:numPr>
          <w:ilvl w:val="0"/>
          <w:numId w:val="2"/>
        </w:numPr>
        <w:rPr>
          <w:rFonts w:eastAsia="Times New Roman"/>
        </w:rPr>
      </w:pPr>
      <w:r>
        <w:rPr>
          <w:rFonts w:eastAsia="Times New Roman"/>
        </w:rPr>
        <w:t>Paul was sent out to proclaim God’s word. How can you and your community group care and love for missionaries</w:t>
      </w:r>
      <w:r w:rsidR="00E16D20">
        <w:rPr>
          <w:rFonts w:eastAsia="Times New Roman"/>
        </w:rPr>
        <w:t xml:space="preserve"> who have been sent to</w:t>
      </w:r>
      <w:r>
        <w:rPr>
          <w:rFonts w:eastAsia="Times New Roman"/>
        </w:rPr>
        <w:t xml:space="preserve"> proclaimin</w:t>
      </w:r>
      <w:r w:rsidR="00E16D20">
        <w:rPr>
          <w:rFonts w:eastAsia="Times New Roman"/>
        </w:rPr>
        <w:t xml:space="preserve">g </w:t>
      </w:r>
      <w:r>
        <w:rPr>
          <w:rFonts w:eastAsia="Times New Roman"/>
        </w:rPr>
        <w:t>God’s word to people who never heard the Gospel?</w:t>
      </w:r>
    </w:p>
    <w:p w14:paraId="71D399A2" w14:textId="7EB6A665" w:rsidR="00753B04" w:rsidRDefault="00753B04" w:rsidP="00753B04">
      <w:pPr>
        <w:rPr>
          <w:rFonts w:eastAsia="Times New Roman"/>
        </w:rPr>
      </w:pPr>
    </w:p>
    <w:p w14:paraId="401A5CE3" w14:textId="12D70365" w:rsidR="00753B04" w:rsidRPr="00753B04" w:rsidRDefault="00753B04" w:rsidP="00753B04">
      <w:pPr>
        <w:rPr>
          <w:rFonts w:eastAsia="Times New Roman"/>
          <w:u w:val="single"/>
        </w:rPr>
      </w:pPr>
      <w:r>
        <w:rPr>
          <w:rFonts w:eastAsia="Times New Roman"/>
          <w:u w:val="single"/>
        </w:rPr>
        <w:t>Verses 16-17</w:t>
      </w:r>
    </w:p>
    <w:p w14:paraId="7045FD39" w14:textId="26B38A12" w:rsidR="00DC467B" w:rsidRDefault="00DC467B" w:rsidP="00753B04">
      <w:pPr>
        <w:pStyle w:val="ListParagraph"/>
        <w:numPr>
          <w:ilvl w:val="0"/>
          <w:numId w:val="2"/>
        </w:numPr>
        <w:rPr>
          <w:rFonts w:eastAsia="Times New Roman"/>
        </w:rPr>
      </w:pPr>
      <w:r>
        <w:rPr>
          <w:rFonts w:eastAsia="Times New Roman"/>
        </w:rPr>
        <w:t xml:space="preserve">Paul’s prayer shows that God </w:t>
      </w:r>
      <w:r w:rsidR="00AC4ED8">
        <w:rPr>
          <w:rFonts w:eastAsia="Times New Roman"/>
        </w:rPr>
        <w:t>alone</w:t>
      </w:r>
      <w:r>
        <w:rPr>
          <w:rFonts w:eastAsia="Times New Roman"/>
        </w:rPr>
        <w:t xml:space="preserve"> brings the true comfort</w:t>
      </w:r>
      <w:r w:rsidR="00AC4ED8">
        <w:rPr>
          <w:rFonts w:eastAsia="Times New Roman"/>
        </w:rPr>
        <w:t xml:space="preserve"> to believers</w:t>
      </w:r>
      <w:r>
        <w:rPr>
          <w:rFonts w:eastAsia="Times New Roman"/>
        </w:rPr>
        <w:t xml:space="preserve">. </w:t>
      </w:r>
      <w:r w:rsidR="00E749FF">
        <w:rPr>
          <w:rFonts w:eastAsia="Times New Roman"/>
        </w:rPr>
        <w:t xml:space="preserve">When do you feel comfort/secure? What is your source of comfort? </w:t>
      </w:r>
    </w:p>
    <w:p w14:paraId="017040BC" w14:textId="7344E2F9" w:rsidR="00753B04" w:rsidRDefault="00DC467B" w:rsidP="00753B04">
      <w:pPr>
        <w:pStyle w:val="ListParagraph"/>
        <w:numPr>
          <w:ilvl w:val="0"/>
          <w:numId w:val="2"/>
        </w:numPr>
        <w:rPr>
          <w:rFonts w:eastAsia="Times New Roman"/>
        </w:rPr>
      </w:pPr>
      <w:r>
        <w:rPr>
          <w:rFonts w:eastAsia="Times New Roman"/>
        </w:rPr>
        <w:t>What is the good hope that God gave us through His unmerited favor, grace?</w:t>
      </w:r>
    </w:p>
    <w:p w14:paraId="34C45F6C" w14:textId="16C08522" w:rsidR="00DC467B" w:rsidRDefault="009065D9" w:rsidP="00753B04">
      <w:pPr>
        <w:pStyle w:val="ListParagraph"/>
        <w:numPr>
          <w:ilvl w:val="0"/>
          <w:numId w:val="2"/>
        </w:numPr>
        <w:rPr>
          <w:rFonts w:eastAsia="Times New Roman"/>
        </w:rPr>
      </w:pPr>
      <w:r>
        <w:rPr>
          <w:rFonts w:eastAsia="Times New Roman"/>
        </w:rPr>
        <w:t xml:space="preserve">What unsettles your heart? Why? </w:t>
      </w:r>
    </w:p>
    <w:p w14:paraId="43934AB0" w14:textId="7208BA9B" w:rsidR="00DC467B" w:rsidRPr="00753B04" w:rsidRDefault="00FD1D14" w:rsidP="00753B04">
      <w:pPr>
        <w:pStyle w:val="ListParagraph"/>
        <w:numPr>
          <w:ilvl w:val="0"/>
          <w:numId w:val="2"/>
        </w:numPr>
        <w:rPr>
          <w:rFonts w:eastAsia="Times New Roman"/>
        </w:rPr>
      </w:pPr>
      <w:r>
        <w:rPr>
          <w:rFonts w:eastAsia="Times New Roman"/>
        </w:rPr>
        <w:t xml:space="preserve">As we are </w:t>
      </w:r>
      <w:r w:rsidR="005B6AA2">
        <w:rPr>
          <w:rFonts w:eastAsia="Times New Roman"/>
        </w:rPr>
        <w:t>strengthened</w:t>
      </w:r>
      <w:r>
        <w:rPr>
          <w:rFonts w:eastAsia="Times New Roman"/>
        </w:rPr>
        <w:t xml:space="preserve"> in every good work and word by God, can you think of one thing that you can do to serve others? Can your community group think of one thing that </w:t>
      </w:r>
      <w:r w:rsidR="00A36CFD">
        <w:rPr>
          <w:rFonts w:eastAsia="Times New Roman"/>
        </w:rPr>
        <w:t>your community group can do to serve others</w:t>
      </w:r>
      <w:r>
        <w:rPr>
          <w:rFonts w:eastAsia="Times New Roman"/>
        </w:rPr>
        <w:t>?</w:t>
      </w:r>
    </w:p>
    <w:p w14:paraId="7F1759D3" w14:textId="77777777" w:rsidR="00A30499" w:rsidRDefault="00A30499" w:rsidP="00A30499">
      <w:pPr>
        <w:rPr>
          <w:rFonts w:eastAsia="Times New Roman"/>
        </w:rPr>
      </w:pPr>
    </w:p>
    <w:p w14:paraId="0D1B2AA8" w14:textId="77777777" w:rsidR="000E6C05" w:rsidRDefault="000E6C05" w:rsidP="000E6C05">
      <w:pPr>
        <w:rPr>
          <w:rFonts w:eastAsia="Times New Roman"/>
        </w:rPr>
      </w:pPr>
    </w:p>
    <w:p w14:paraId="664039BC" w14:textId="77777777" w:rsidR="000E6C05" w:rsidRPr="000E6C05" w:rsidRDefault="000E6C05" w:rsidP="000E6C05">
      <w:pPr>
        <w:rPr>
          <w:rFonts w:eastAsia="Times New Roman"/>
          <w:i/>
          <w:iCs/>
          <w:color w:val="FF0000"/>
        </w:rPr>
      </w:pPr>
      <w:r w:rsidRPr="000E6C05">
        <w:rPr>
          <w:rFonts w:eastAsia="Times New Roman"/>
          <w:i/>
          <w:iCs/>
          <w:color w:val="FF0000"/>
        </w:rPr>
        <w:t>Share a key take away or challenge for the week…</w:t>
      </w:r>
    </w:p>
    <w:p w14:paraId="48F3BECF" w14:textId="77777777" w:rsidR="003327A7" w:rsidRDefault="003327A7" w:rsidP="00ED6E41">
      <w:pPr>
        <w:rPr>
          <w:rFonts w:eastAsia="Times New Roman"/>
        </w:rPr>
      </w:pPr>
    </w:p>
    <w:p w14:paraId="49EBD90D" w14:textId="7DB711F4" w:rsidR="000E6C05" w:rsidRPr="000E6C05" w:rsidRDefault="000E6C05" w:rsidP="00ED6E41">
      <w:pPr>
        <w:rPr>
          <w:rFonts w:eastAsia="Times New Roman"/>
          <w:i/>
          <w:iCs/>
          <w:color w:val="FF0000"/>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Pr="000E6C05">
        <w:rPr>
          <w:rFonts w:eastAsia="Times New Roman"/>
          <w:i/>
          <w:iCs/>
          <w:color w:val="FF0000"/>
        </w:rPr>
        <w:t xml:space="preserve"> </w:t>
      </w:r>
      <w:r w:rsidR="00E16D20">
        <w:rPr>
          <w:rFonts w:eastAsia="Times New Roman"/>
          <w:i/>
          <w:iCs/>
          <w:color w:val="FF0000"/>
        </w:rPr>
        <w:t>2 Thess. 2:13-17</w:t>
      </w:r>
      <w:r w:rsidRPr="000E6C05">
        <w:rPr>
          <w:rFonts w:eastAsia="Times New Roman"/>
          <w:i/>
          <w:iCs/>
          <w:color w:val="FF0000"/>
        </w:rPr>
        <w:t xml:space="preserve">… </w:t>
      </w:r>
      <w:r w:rsidR="001811BA">
        <w:rPr>
          <w:rFonts w:eastAsia="Times New Roman"/>
          <w:i/>
          <w:iCs/>
          <w:color w:val="FF0000"/>
        </w:rPr>
        <w:br/>
      </w:r>
    </w:p>
    <w:p w14:paraId="30979538" w14:textId="7338B97F" w:rsidR="00550BC2" w:rsidRDefault="000E6C05" w:rsidP="00BE42D4">
      <w:pPr>
        <w:rPr>
          <w:rFonts w:eastAsia="Times New Roman"/>
          <w:b/>
          <w:bCs/>
        </w:rPr>
      </w:pPr>
      <w:r w:rsidRPr="000E6C05">
        <w:rPr>
          <w:rFonts w:eastAsia="Times New Roman"/>
          <w:b/>
          <w:bCs/>
        </w:rPr>
        <w:t>Prayer Guide:</w:t>
      </w:r>
    </w:p>
    <w:p w14:paraId="623120B7" w14:textId="2E4A140E" w:rsidR="00E16D20" w:rsidRDefault="00D17168" w:rsidP="00BE42D4">
      <w:pPr>
        <w:rPr>
          <w:rFonts w:eastAsia="Times New Roman"/>
        </w:rPr>
      </w:pPr>
      <w:r>
        <w:rPr>
          <w:rFonts w:eastAsia="Times New Roman"/>
        </w:rPr>
        <w:lastRenderedPageBreak/>
        <w:t>Pray for our church that people would be built up to worship God for his sovereign grace in our lives. pray that even in harsh circumstances we would learn to worship the Lord for his goodness to us. Pray that we would be those who own the responsibility of sharing the gospel and trusting God’s sovereign will to save those he has called.</w:t>
      </w:r>
    </w:p>
    <w:p w14:paraId="6AF032CD" w14:textId="1BD9DAE3" w:rsidR="00D17168" w:rsidRDefault="00D17168" w:rsidP="00BE42D4">
      <w:pPr>
        <w:rPr>
          <w:rFonts w:eastAsia="Times New Roman"/>
        </w:rPr>
      </w:pPr>
    </w:p>
    <w:p w14:paraId="0FAEE60C" w14:textId="5072C5E4" w:rsidR="00D17168" w:rsidRDefault="00D17168" w:rsidP="00BE42D4">
      <w:pPr>
        <w:rPr>
          <w:rFonts w:eastAsia="Times New Roman"/>
        </w:rPr>
      </w:pPr>
      <w:r>
        <w:rPr>
          <w:rFonts w:eastAsia="Times New Roman"/>
        </w:rPr>
        <w:t>Pray for our city that many would hear the call of God to their hearts and respond. Pray that churches and believers from all over the city would stand firm and be sanctified in the truth of God’s word.</w:t>
      </w:r>
    </w:p>
    <w:p w14:paraId="5E1E8C73" w14:textId="54FF02B3" w:rsidR="00D17168" w:rsidRDefault="00D17168" w:rsidP="00BE42D4">
      <w:pPr>
        <w:rPr>
          <w:rFonts w:eastAsia="Times New Roman"/>
        </w:rPr>
      </w:pPr>
    </w:p>
    <w:p w14:paraId="56176E95" w14:textId="5C67150F" w:rsidR="00D17168" w:rsidRDefault="00D17168" w:rsidP="00BE42D4">
      <w:pPr>
        <w:rPr>
          <w:rFonts w:eastAsia="Times New Roman"/>
        </w:rPr>
      </w:pPr>
      <w:r>
        <w:rPr>
          <w:rFonts w:eastAsia="Times New Roman"/>
        </w:rPr>
        <w:t xml:space="preserve">Pray for our world that missionaries will continue </w:t>
      </w:r>
      <w:proofErr w:type="gramStart"/>
      <w:r>
        <w:rPr>
          <w:rFonts w:eastAsia="Times New Roman"/>
        </w:rPr>
        <w:t>rising up</w:t>
      </w:r>
      <w:proofErr w:type="gramEnd"/>
      <w:r>
        <w:rPr>
          <w:rFonts w:eastAsia="Times New Roman"/>
        </w:rPr>
        <w:t xml:space="preserve"> and going to places where the gospel is not named to teach people the word of God. </w:t>
      </w:r>
    </w:p>
    <w:p w14:paraId="0520AEFC" w14:textId="51E59DF6" w:rsidR="00D17168" w:rsidRDefault="00D17168" w:rsidP="00BE42D4">
      <w:pPr>
        <w:rPr>
          <w:rFonts w:eastAsia="Times New Roman"/>
        </w:rPr>
      </w:pPr>
    </w:p>
    <w:p w14:paraId="70E9D657" w14:textId="77777777" w:rsidR="00D17168" w:rsidRPr="00D17168" w:rsidRDefault="00D17168" w:rsidP="00BE42D4">
      <w:pPr>
        <w:rPr>
          <w:rFonts w:eastAsia="Times New Roman"/>
        </w:rPr>
      </w:pPr>
    </w:p>
    <w:sectPr w:rsidR="00D17168" w:rsidRPr="00D17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BE5F" w14:textId="77777777" w:rsidR="006D44DE" w:rsidRDefault="006D44DE" w:rsidP="00FA5AB9">
      <w:r>
        <w:separator/>
      </w:r>
    </w:p>
  </w:endnote>
  <w:endnote w:type="continuationSeparator" w:id="0">
    <w:p w14:paraId="70B72013" w14:textId="77777777" w:rsidR="006D44DE" w:rsidRDefault="006D44DE" w:rsidP="00FA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B80C9" w14:textId="77777777" w:rsidR="006D44DE" w:rsidRDefault="006D44DE" w:rsidP="00FA5AB9">
      <w:r>
        <w:separator/>
      </w:r>
    </w:p>
  </w:footnote>
  <w:footnote w:type="continuationSeparator" w:id="0">
    <w:p w14:paraId="3B8A47AC" w14:textId="77777777" w:rsidR="006D44DE" w:rsidRDefault="006D44DE" w:rsidP="00FA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FE7"/>
    <w:multiLevelType w:val="hybridMultilevel"/>
    <w:tmpl w:val="D74E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67DF0"/>
    <w:multiLevelType w:val="hybridMultilevel"/>
    <w:tmpl w:val="80F8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91EF5"/>
    <w:multiLevelType w:val="hybridMultilevel"/>
    <w:tmpl w:val="87A8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27"/>
    <w:rsid w:val="00003369"/>
    <w:rsid w:val="0000602E"/>
    <w:rsid w:val="000103B4"/>
    <w:rsid w:val="00012BE2"/>
    <w:rsid w:val="00016F8B"/>
    <w:rsid w:val="00020DBB"/>
    <w:rsid w:val="00030F64"/>
    <w:rsid w:val="00033C9D"/>
    <w:rsid w:val="000341D4"/>
    <w:rsid w:val="00045FC9"/>
    <w:rsid w:val="0005359A"/>
    <w:rsid w:val="000574D2"/>
    <w:rsid w:val="000607EE"/>
    <w:rsid w:val="00061A25"/>
    <w:rsid w:val="00061A95"/>
    <w:rsid w:val="00063B4E"/>
    <w:rsid w:val="00072BBD"/>
    <w:rsid w:val="00073BED"/>
    <w:rsid w:val="00090AE8"/>
    <w:rsid w:val="000A63C0"/>
    <w:rsid w:val="000C422E"/>
    <w:rsid w:val="000D0AAA"/>
    <w:rsid w:val="000D65DF"/>
    <w:rsid w:val="000E6C05"/>
    <w:rsid w:val="000E78CF"/>
    <w:rsid w:val="00113EFA"/>
    <w:rsid w:val="001268B3"/>
    <w:rsid w:val="00143335"/>
    <w:rsid w:val="00143BD7"/>
    <w:rsid w:val="00143D46"/>
    <w:rsid w:val="00160A63"/>
    <w:rsid w:val="00161478"/>
    <w:rsid w:val="00161F9A"/>
    <w:rsid w:val="0016256F"/>
    <w:rsid w:val="001811BA"/>
    <w:rsid w:val="001864C8"/>
    <w:rsid w:val="00187705"/>
    <w:rsid w:val="00190D23"/>
    <w:rsid w:val="0019768E"/>
    <w:rsid w:val="001A45DE"/>
    <w:rsid w:val="001B34F1"/>
    <w:rsid w:val="001B684D"/>
    <w:rsid w:val="001C601E"/>
    <w:rsid w:val="001C7ECA"/>
    <w:rsid w:val="00200120"/>
    <w:rsid w:val="002068BC"/>
    <w:rsid w:val="00220F17"/>
    <w:rsid w:val="00221E22"/>
    <w:rsid w:val="00232503"/>
    <w:rsid w:val="002431FD"/>
    <w:rsid w:val="00266274"/>
    <w:rsid w:val="00274024"/>
    <w:rsid w:val="00277E9D"/>
    <w:rsid w:val="0028601C"/>
    <w:rsid w:val="00297395"/>
    <w:rsid w:val="002A30F8"/>
    <w:rsid w:val="002A5273"/>
    <w:rsid w:val="002B2F19"/>
    <w:rsid w:val="002C0285"/>
    <w:rsid w:val="002C06CC"/>
    <w:rsid w:val="002C4D00"/>
    <w:rsid w:val="002F3787"/>
    <w:rsid w:val="002F4A94"/>
    <w:rsid w:val="0030272E"/>
    <w:rsid w:val="00302FBD"/>
    <w:rsid w:val="003045D7"/>
    <w:rsid w:val="00305A7D"/>
    <w:rsid w:val="0032073A"/>
    <w:rsid w:val="00325AEC"/>
    <w:rsid w:val="0032698D"/>
    <w:rsid w:val="0033265B"/>
    <w:rsid w:val="003327A7"/>
    <w:rsid w:val="00332D52"/>
    <w:rsid w:val="00337797"/>
    <w:rsid w:val="003532C7"/>
    <w:rsid w:val="003563CB"/>
    <w:rsid w:val="003574EC"/>
    <w:rsid w:val="00361208"/>
    <w:rsid w:val="00363EBF"/>
    <w:rsid w:val="003826D2"/>
    <w:rsid w:val="00386FB9"/>
    <w:rsid w:val="00395387"/>
    <w:rsid w:val="003A5840"/>
    <w:rsid w:val="003A75A0"/>
    <w:rsid w:val="003C1C45"/>
    <w:rsid w:val="003E0E3E"/>
    <w:rsid w:val="003E2682"/>
    <w:rsid w:val="00400504"/>
    <w:rsid w:val="00404E54"/>
    <w:rsid w:val="00406CA9"/>
    <w:rsid w:val="00421D6A"/>
    <w:rsid w:val="00430C6A"/>
    <w:rsid w:val="00435486"/>
    <w:rsid w:val="0044025D"/>
    <w:rsid w:val="004408D3"/>
    <w:rsid w:val="00442855"/>
    <w:rsid w:val="004507A0"/>
    <w:rsid w:val="00460B5A"/>
    <w:rsid w:val="0047205C"/>
    <w:rsid w:val="00484008"/>
    <w:rsid w:val="0048445D"/>
    <w:rsid w:val="004C38B3"/>
    <w:rsid w:val="004C3B81"/>
    <w:rsid w:val="004C44B2"/>
    <w:rsid w:val="004D09B1"/>
    <w:rsid w:val="004D1965"/>
    <w:rsid w:val="004E09EC"/>
    <w:rsid w:val="004E5D15"/>
    <w:rsid w:val="0050033A"/>
    <w:rsid w:val="00501EAF"/>
    <w:rsid w:val="005064A4"/>
    <w:rsid w:val="00507740"/>
    <w:rsid w:val="00526DE8"/>
    <w:rsid w:val="005315A4"/>
    <w:rsid w:val="0054098B"/>
    <w:rsid w:val="005428D8"/>
    <w:rsid w:val="0054457B"/>
    <w:rsid w:val="00550BC2"/>
    <w:rsid w:val="00560BD8"/>
    <w:rsid w:val="00565FBB"/>
    <w:rsid w:val="0056705E"/>
    <w:rsid w:val="00571C57"/>
    <w:rsid w:val="0057333B"/>
    <w:rsid w:val="00574CA0"/>
    <w:rsid w:val="005872B8"/>
    <w:rsid w:val="00592BF0"/>
    <w:rsid w:val="00596C8D"/>
    <w:rsid w:val="005A5450"/>
    <w:rsid w:val="005A6C40"/>
    <w:rsid w:val="005B3893"/>
    <w:rsid w:val="005B4B27"/>
    <w:rsid w:val="005B6AA2"/>
    <w:rsid w:val="005C2F5A"/>
    <w:rsid w:val="005C3783"/>
    <w:rsid w:val="005C4100"/>
    <w:rsid w:val="005C62F5"/>
    <w:rsid w:val="005C771C"/>
    <w:rsid w:val="005D7EEC"/>
    <w:rsid w:val="005E429F"/>
    <w:rsid w:val="00604BCF"/>
    <w:rsid w:val="00607801"/>
    <w:rsid w:val="006169BD"/>
    <w:rsid w:val="00617CB4"/>
    <w:rsid w:val="00632D7F"/>
    <w:rsid w:val="0063562B"/>
    <w:rsid w:val="00635A32"/>
    <w:rsid w:val="006416E9"/>
    <w:rsid w:val="00642279"/>
    <w:rsid w:val="00643D6B"/>
    <w:rsid w:val="0065784C"/>
    <w:rsid w:val="00657AE9"/>
    <w:rsid w:val="00660CD6"/>
    <w:rsid w:val="00665DF6"/>
    <w:rsid w:val="006671F1"/>
    <w:rsid w:val="00675488"/>
    <w:rsid w:val="00676394"/>
    <w:rsid w:val="00680F1A"/>
    <w:rsid w:val="006A585C"/>
    <w:rsid w:val="006B01FC"/>
    <w:rsid w:val="006B5021"/>
    <w:rsid w:val="006C6724"/>
    <w:rsid w:val="006D330D"/>
    <w:rsid w:val="006D44DE"/>
    <w:rsid w:val="006E07F2"/>
    <w:rsid w:val="006F5AC9"/>
    <w:rsid w:val="007062D6"/>
    <w:rsid w:val="00712628"/>
    <w:rsid w:val="00721BD7"/>
    <w:rsid w:val="00724A98"/>
    <w:rsid w:val="00753B04"/>
    <w:rsid w:val="00761471"/>
    <w:rsid w:val="00786483"/>
    <w:rsid w:val="0079309F"/>
    <w:rsid w:val="007A18EB"/>
    <w:rsid w:val="007B0B63"/>
    <w:rsid w:val="007B72D0"/>
    <w:rsid w:val="007D52CA"/>
    <w:rsid w:val="007D6C1D"/>
    <w:rsid w:val="007E194E"/>
    <w:rsid w:val="007E4CA9"/>
    <w:rsid w:val="007E66CB"/>
    <w:rsid w:val="007E6C0C"/>
    <w:rsid w:val="0080556F"/>
    <w:rsid w:val="008106ED"/>
    <w:rsid w:val="00823524"/>
    <w:rsid w:val="00834DEE"/>
    <w:rsid w:val="00846306"/>
    <w:rsid w:val="00852672"/>
    <w:rsid w:val="008547C5"/>
    <w:rsid w:val="0086773E"/>
    <w:rsid w:val="008749ED"/>
    <w:rsid w:val="0087647A"/>
    <w:rsid w:val="00885BC4"/>
    <w:rsid w:val="00887918"/>
    <w:rsid w:val="00890FD0"/>
    <w:rsid w:val="00893B9C"/>
    <w:rsid w:val="008B1813"/>
    <w:rsid w:val="008B207D"/>
    <w:rsid w:val="008B7038"/>
    <w:rsid w:val="008D071E"/>
    <w:rsid w:val="008E45F3"/>
    <w:rsid w:val="008F33C7"/>
    <w:rsid w:val="008F5C8D"/>
    <w:rsid w:val="008F7150"/>
    <w:rsid w:val="009065D9"/>
    <w:rsid w:val="00920CEE"/>
    <w:rsid w:val="00925E89"/>
    <w:rsid w:val="00944CFC"/>
    <w:rsid w:val="00945FD2"/>
    <w:rsid w:val="0094714F"/>
    <w:rsid w:val="009767BB"/>
    <w:rsid w:val="009917BF"/>
    <w:rsid w:val="009A3C70"/>
    <w:rsid w:val="009D4360"/>
    <w:rsid w:val="009D68D6"/>
    <w:rsid w:val="009D73E4"/>
    <w:rsid w:val="009D7F58"/>
    <w:rsid w:val="009E32D2"/>
    <w:rsid w:val="009E3D07"/>
    <w:rsid w:val="009F2AA0"/>
    <w:rsid w:val="009F7BCE"/>
    <w:rsid w:val="00A042A4"/>
    <w:rsid w:val="00A07847"/>
    <w:rsid w:val="00A1509B"/>
    <w:rsid w:val="00A20397"/>
    <w:rsid w:val="00A21582"/>
    <w:rsid w:val="00A2440A"/>
    <w:rsid w:val="00A30499"/>
    <w:rsid w:val="00A320ED"/>
    <w:rsid w:val="00A36459"/>
    <w:rsid w:val="00A36CFD"/>
    <w:rsid w:val="00A45DAC"/>
    <w:rsid w:val="00A52306"/>
    <w:rsid w:val="00A921A7"/>
    <w:rsid w:val="00AA1E00"/>
    <w:rsid w:val="00AA50C4"/>
    <w:rsid w:val="00AB004B"/>
    <w:rsid w:val="00AB151F"/>
    <w:rsid w:val="00AB181F"/>
    <w:rsid w:val="00AC4ED8"/>
    <w:rsid w:val="00AD0D77"/>
    <w:rsid w:val="00AD43C4"/>
    <w:rsid w:val="00AD5B94"/>
    <w:rsid w:val="00AF1050"/>
    <w:rsid w:val="00AF12D2"/>
    <w:rsid w:val="00B07282"/>
    <w:rsid w:val="00B276D5"/>
    <w:rsid w:val="00B401D0"/>
    <w:rsid w:val="00B43629"/>
    <w:rsid w:val="00B46E38"/>
    <w:rsid w:val="00B47894"/>
    <w:rsid w:val="00B51393"/>
    <w:rsid w:val="00B562DB"/>
    <w:rsid w:val="00B56B2B"/>
    <w:rsid w:val="00B717CA"/>
    <w:rsid w:val="00B7705A"/>
    <w:rsid w:val="00B85A3C"/>
    <w:rsid w:val="00B94A58"/>
    <w:rsid w:val="00BB7D50"/>
    <w:rsid w:val="00BC51DB"/>
    <w:rsid w:val="00BE130F"/>
    <w:rsid w:val="00BE3356"/>
    <w:rsid w:val="00BE42D4"/>
    <w:rsid w:val="00BF1B39"/>
    <w:rsid w:val="00BF6722"/>
    <w:rsid w:val="00C03FCD"/>
    <w:rsid w:val="00C101BB"/>
    <w:rsid w:val="00C1436E"/>
    <w:rsid w:val="00C23569"/>
    <w:rsid w:val="00C23924"/>
    <w:rsid w:val="00C50C83"/>
    <w:rsid w:val="00C8318D"/>
    <w:rsid w:val="00CA1976"/>
    <w:rsid w:val="00CA5254"/>
    <w:rsid w:val="00CB33EB"/>
    <w:rsid w:val="00CB78A4"/>
    <w:rsid w:val="00CC17B9"/>
    <w:rsid w:val="00CC5052"/>
    <w:rsid w:val="00CD6015"/>
    <w:rsid w:val="00CE2267"/>
    <w:rsid w:val="00CF43C0"/>
    <w:rsid w:val="00CF7159"/>
    <w:rsid w:val="00CF78E0"/>
    <w:rsid w:val="00D0214D"/>
    <w:rsid w:val="00D066DF"/>
    <w:rsid w:val="00D12694"/>
    <w:rsid w:val="00D15FB0"/>
    <w:rsid w:val="00D17168"/>
    <w:rsid w:val="00D226B3"/>
    <w:rsid w:val="00D2657F"/>
    <w:rsid w:val="00D312F6"/>
    <w:rsid w:val="00D33642"/>
    <w:rsid w:val="00D444AE"/>
    <w:rsid w:val="00D4609C"/>
    <w:rsid w:val="00D52539"/>
    <w:rsid w:val="00D52FD0"/>
    <w:rsid w:val="00D54FBB"/>
    <w:rsid w:val="00D609D5"/>
    <w:rsid w:val="00D843D6"/>
    <w:rsid w:val="00D93A56"/>
    <w:rsid w:val="00D96F3C"/>
    <w:rsid w:val="00DA2CCA"/>
    <w:rsid w:val="00DA6CF3"/>
    <w:rsid w:val="00DB2CC4"/>
    <w:rsid w:val="00DB3D9E"/>
    <w:rsid w:val="00DC467B"/>
    <w:rsid w:val="00DC6706"/>
    <w:rsid w:val="00DD3175"/>
    <w:rsid w:val="00DE3B03"/>
    <w:rsid w:val="00DE43CA"/>
    <w:rsid w:val="00DE4853"/>
    <w:rsid w:val="00DE4E46"/>
    <w:rsid w:val="00E035AF"/>
    <w:rsid w:val="00E1615C"/>
    <w:rsid w:val="00E16D20"/>
    <w:rsid w:val="00E31204"/>
    <w:rsid w:val="00E35858"/>
    <w:rsid w:val="00E461AB"/>
    <w:rsid w:val="00E46D67"/>
    <w:rsid w:val="00E52927"/>
    <w:rsid w:val="00E55DC9"/>
    <w:rsid w:val="00E6561D"/>
    <w:rsid w:val="00E714C6"/>
    <w:rsid w:val="00E7282F"/>
    <w:rsid w:val="00E73346"/>
    <w:rsid w:val="00E749FF"/>
    <w:rsid w:val="00E74C97"/>
    <w:rsid w:val="00E7704A"/>
    <w:rsid w:val="00E7798F"/>
    <w:rsid w:val="00EA5DAC"/>
    <w:rsid w:val="00EB44AF"/>
    <w:rsid w:val="00ED6E41"/>
    <w:rsid w:val="00EE4BF6"/>
    <w:rsid w:val="00EE576C"/>
    <w:rsid w:val="00F031EC"/>
    <w:rsid w:val="00F25F89"/>
    <w:rsid w:val="00F26438"/>
    <w:rsid w:val="00F30AC3"/>
    <w:rsid w:val="00F32985"/>
    <w:rsid w:val="00F34344"/>
    <w:rsid w:val="00F377AA"/>
    <w:rsid w:val="00F463F5"/>
    <w:rsid w:val="00F524E2"/>
    <w:rsid w:val="00F53B0C"/>
    <w:rsid w:val="00F85A6C"/>
    <w:rsid w:val="00F92314"/>
    <w:rsid w:val="00F946A2"/>
    <w:rsid w:val="00FA5AB9"/>
    <w:rsid w:val="00FB354F"/>
    <w:rsid w:val="00FC7E78"/>
    <w:rsid w:val="00FD1D14"/>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96B1"/>
  <w15:chartTrackingRefBased/>
  <w15:docId w15:val="{E541C046-E9DE-0549-9C69-F6908136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A7"/>
    <w:pPr>
      <w:ind w:left="720"/>
      <w:contextualSpacing/>
    </w:pPr>
  </w:style>
  <w:style w:type="paragraph" w:styleId="FootnoteText">
    <w:name w:val="footnote text"/>
    <w:basedOn w:val="Normal"/>
    <w:link w:val="FootnoteTextChar"/>
    <w:uiPriority w:val="99"/>
    <w:semiHidden/>
    <w:unhideWhenUsed/>
    <w:rsid w:val="00FA5AB9"/>
    <w:rPr>
      <w:sz w:val="20"/>
      <w:szCs w:val="20"/>
    </w:rPr>
  </w:style>
  <w:style w:type="character" w:customStyle="1" w:styleId="FootnoteTextChar">
    <w:name w:val="Footnote Text Char"/>
    <w:basedOn w:val="DefaultParagraphFont"/>
    <w:link w:val="FootnoteText"/>
    <w:uiPriority w:val="99"/>
    <w:semiHidden/>
    <w:rsid w:val="00FA5AB9"/>
    <w:rPr>
      <w:rFonts w:ascii="Calibri" w:hAnsi="Calibri" w:cs="Calibri"/>
      <w:sz w:val="20"/>
      <w:szCs w:val="20"/>
    </w:rPr>
  </w:style>
  <w:style w:type="character" w:styleId="FootnoteReference">
    <w:name w:val="footnote reference"/>
    <w:basedOn w:val="DefaultParagraphFont"/>
    <w:uiPriority w:val="99"/>
    <w:semiHidden/>
    <w:unhideWhenUsed/>
    <w:rsid w:val="00FA5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7ABA-C0BA-4731-A82C-C5619D42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Botaem Kim</dc:creator>
  <cp:keywords/>
  <dc:description/>
  <cp:lastModifiedBy>Ashlee Rosa</cp:lastModifiedBy>
  <cp:revision>2</cp:revision>
  <dcterms:created xsi:type="dcterms:W3CDTF">2020-06-09T14:59:00Z</dcterms:created>
  <dcterms:modified xsi:type="dcterms:W3CDTF">2020-06-09T14:59:00Z</dcterms:modified>
</cp:coreProperties>
</file>