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68E81" w14:textId="77777777" w:rsidR="00922C3E" w:rsidRDefault="00922C3E" w:rsidP="00922C3E">
      <w:pPr>
        <w:jc w:val="center"/>
        <w:rPr>
          <w:b/>
          <w:bCs/>
        </w:rPr>
      </w:pPr>
      <w:r>
        <w:rPr>
          <w:b/>
          <w:bCs/>
        </w:rPr>
        <w:t>Community Group Discussion Guide</w:t>
      </w:r>
    </w:p>
    <w:p w14:paraId="5195E479" w14:textId="6813342C" w:rsidR="00922C3E" w:rsidRDefault="007A0236" w:rsidP="00922C3E">
      <w:pPr>
        <w:jc w:val="center"/>
        <w:rPr>
          <w:b/>
          <w:bCs/>
        </w:rPr>
      </w:pPr>
      <w:r>
        <w:rPr>
          <w:b/>
          <w:bCs/>
        </w:rPr>
        <w:t>2</w:t>
      </w:r>
      <w:r w:rsidR="00922C3E">
        <w:rPr>
          <w:b/>
          <w:bCs/>
        </w:rPr>
        <w:t xml:space="preserve"> Thessalonians </w:t>
      </w:r>
      <w:r>
        <w:rPr>
          <w:b/>
          <w:bCs/>
        </w:rPr>
        <w:t>3:6-15</w:t>
      </w:r>
    </w:p>
    <w:p w14:paraId="7E745A9F" w14:textId="55E9770B" w:rsidR="00922C3E" w:rsidRDefault="00922C3E" w:rsidP="00922C3E">
      <w:pPr>
        <w:rPr>
          <w:rFonts w:eastAsia="Times New Roman"/>
        </w:rPr>
      </w:pPr>
    </w:p>
    <w:p w14:paraId="0139E8B4" w14:textId="25A0E4E9" w:rsidR="00922C3E" w:rsidRDefault="00922C3E" w:rsidP="00922C3E">
      <w:pPr>
        <w:rPr>
          <w:rFonts w:eastAsia="Times New Roman"/>
        </w:rPr>
      </w:pPr>
    </w:p>
    <w:p w14:paraId="52ED7B70" w14:textId="6F391433" w:rsidR="00922C3E" w:rsidRDefault="00922C3E" w:rsidP="00922C3E">
      <w:pPr>
        <w:rPr>
          <w:rFonts w:eastAsia="Times New Roman"/>
          <w:i/>
          <w:iCs/>
          <w:color w:val="FF0000"/>
        </w:rPr>
      </w:pPr>
      <w:r w:rsidRPr="00ED6E41">
        <w:rPr>
          <w:rFonts w:eastAsia="Times New Roman"/>
          <w:i/>
          <w:iCs/>
          <w:color w:val="FF0000"/>
        </w:rPr>
        <w:t xml:space="preserve">Read </w:t>
      </w:r>
      <w:r w:rsidR="007A0236">
        <w:rPr>
          <w:rFonts w:eastAsia="Times New Roman"/>
          <w:i/>
          <w:iCs/>
          <w:color w:val="FF0000"/>
        </w:rPr>
        <w:t>2 Thessalonians 3:6-15</w:t>
      </w:r>
    </w:p>
    <w:p w14:paraId="7BA55C03" w14:textId="77777777" w:rsidR="00922C3E" w:rsidRDefault="00922C3E" w:rsidP="00922C3E">
      <w:pPr>
        <w:rPr>
          <w:rFonts w:eastAsia="Times New Roman"/>
          <w:i/>
          <w:iCs/>
          <w:color w:val="FF0000"/>
        </w:rPr>
      </w:pPr>
    </w:p>
    <w:p w14:paraId="11C7E79D" w14:textId="77777777" w:rsidR="00922C3E" w:rsidRDefault="00922C3E" w:rsidP="00922C3E">
      <w:pPr>
        <w:rPr>
          <w:rFonts w:eastAsia="Times New Roman"/>
          <w:i/>
          <w:iCs/>
          <w:color w:val="FF0000"/>
        </w:rPr>
      </w:pPr>
      <w:r>
        <w:rPr>
          <w:rFonts w:eastAsia="Times New Roman"/>
          <w:i/>
          <w:iCs/>
          <w:color w:val="FF0000"/>
        </w:rPr>
        <w:t>Set the Context…</w:t>
      </w:r>
    </w:p>
    <w:p w14:paraId="1AC69B84" w14:textId="2B4665ED" w:rsidR="00140E27" w:rsidRDefault="00922C3E" w:rsidP="00922C3E">
      <w:pPr>
        <w:rPr>
          <w:rFonts w:eastAsia="Times New Roman"/>
        </w:rPr>
      </w:pPr>
      <w:r w:rsidRPr="00ED6E41">
        <w:rPr>
          <w:rFonts w:eastAsia="Times New Roman"/>
          <w:b/>
          <w:bCs/>
        </w:rPr>
        <w:t>Context</w:t>
      </w:r>
      <w:r>
        <w:rPr>
          <w:rFonts w:eastAsia="Times New Roman"/>
        </w:rPr>
        <w:t>:</w:t>
      </w:r>
      <w:r w:rsidR="00D55A67">
        <w:rPr>
          <w:rFonts w:eastAsia="Times New Roman"/>
        </w:rPr>
        <w:t xml:space="preserve"> </w:t>
      </w:r>
      <w:r w:rsidR="00F16C3B">
        <w:rPr>
          <w:rFonts w:eastAsia="Times New Roman"/>
        </w:rPr>
        <w:t>The Apostle Paul crafted his second letter to the Thessalonians to encourage them to remain rooted in Christ and their faith. Sending this letter not long after the first, Paul recognized the Thessalonian</w:t>
      </w:r>
      <w:r w:rsidR="000969C0">
        <w:rPr>
          <w:rFonts w:eastAsia="Times New Roman"/>
        </w:rPr>
        <w:t xml:space="preserve"> church</w:t>
      </w:r>
      <w:r w:rsidR="00F16C3B">
        <w:rPr>
          <w:rFonts w:eastAsia="Times New Roman"/>
        </w:rPr>
        <w:t xml:space="preserve"> </w:t>
      </w:r>
      <w:r w:rsidR="000969C0">
        <w:rPr>
          <w:rFonts w:eastAsia="Times New Roman"/>
        </w:rPr>
        <w:t>was</w:t>
      </w:r>
      <w:r w:rsidR="00F16C3B">
        <w:rPr>
          <w:rFonts w:eastAsia="Times New Roman"/>
        </w:rPr>
        <w:t xml:space="preserve"> encountering persecution and believed </w:t>
      </w:r>
      <w:r w:rsidR="00D26251">
        <w:rPr>
          <w:rFonts w:eastAsia="Times New Roman"/>
        </w:rPr>
        <w:t>their suffering to be a result of</w:t>
      </w:r>
      <w:r w:rsidR="00F16C3B">
        <w:rPr>
          <w:rFonts w:eastAsia="Times New Roman"/>
        </w:rPr>
        <w:t xml:space="preserve"> “the day of the Lord” (2 Thess. 2:2). </w:t>
      </w:r>
      <w:r w:rsidR="00D26251">
        <w:rPr>
          <w:rFonts w:eastAsia="Times New Roman"/>
        </w:rPr>
        <w:t>Many Thessalonians</w:t>
      </w:r>
      <w:r w:rsidR="00F16C3B">
        <w:rPr>
          <w:rFonts w:eastAsia="Times New Roman"/>
        </w:rPr>
        <w:t xml:space="preserve"> </w:t>
      </w:r>
      <w:r w:rsidR="00D82E52">
        <w:rPr>
          <w:rFonts w:eastAsia="Times New Roman"/>
        </w:rPr>
        <w:t xml:space="preserve">had </w:t>
      </w:r>
      <w:r w:rsidR="000969C0">
        <w:rPr>
          <w:rFonts w:eastAsia="Times New Roman"/>
        </w:rPr>
        <w:t>bec</w:t>
      </w:r>
      <w:r w:rsidR="00D82E52">
        <w:rPr>
          <w:rFonts w:eastAsia="Times New Roman"/>
        </w:rPr>
        <w:t>o</w:t>
      </w:r>
      <w:r w:rsidR="000969C0">
        <w:rPr>
          <w:rFonts w:eastAsia="Times New Roman"/>
        </w:rPr>
        <w:t>me</w:t>
      </w:r>
      <w:r w:rsidR="00F16C3B">
        <w:rPr>
          <w:rFonts w:eastAsia="Times New Roman"/>
        </w:rPr>
        <w:t xml:space="preserve"> </w:t>
      </w:r>
      <w:r w:rsidR="00D82E52">
        <w:rPr>
          <w:rFonts w:eastAsia="Times New Roman"/>
        </w:rPr>
        <w:t xml:space="preserve">idle </w:t>
      </w:r>
      <w:r w:rsidR="00F16C3B">
        <w:rPr>
          <w:rFonts w:eastAsia="Times New Roman"/>
        </w:rPr>
        <w:t xml:space="preserve">and lazy, choosing not to work because </w:t>
      </w:r>
      <w:r w:rsidR="00BA13F8">
        <w:rPr>
          <w:rFonts w:eastAsia="Times New Roman"/>
        </w:rPr>
        <w:t xml:space="preserve">Christ’s second coming was believed to be upon them. </w:t>
      </w:r>
      <w:r w:rsidR="00D82E52">
        <w:rPr>
          <w:rFonts w:eastAsia="Times New Roman"/>
        </w:rPr>
        <w:t xml:space="preserve">This not only lead to a gossiping, busybody lifestyle but people had become burdensome to others as they were continually dependent on the body for support. In this chapter Paul exhorts these believers </w:t>
      </w:r>
      <w:r w:rsidR="00BA13F8">
        <w:rPr>
          <w:rFonts w:eastAsia="Times New Roman"/>
        </w:rPr>
        <w:t xml:space="preserve">to </w:t>
      </w:r>
      <w:r w:rsidR="000969C0">
        <w:rPr>
          <w:rFonts w:eastAsia="Times New Roman"/>
        </w:rPr>
        <w:t>continue</w:t>
      </w:r>
      <w:r w:rsidR="00BA13F8">
        <w:rPr>
          <w:rFonts w:eastAsia="Times New Roman"/>
        </w:rPr>
        <w:t xml:space="preserve"> laboring</w:t>
      </w:r>
      <w:r w:rsidR="00D82E52">
        <w:rPr>
          <w:rFonts w:eastAsia="Times New Roman"/>
        </w:rPr>
        <w:t xml:space="preserve"> in their vocations</w:t>
      </w:r>
      <w:r w:rsidR="00110BD6">
        <w:rPr>
          <w:rFonts w:eastAsia="Times New Roman"/>
        </w:rPr>
        <w:t>, living on mission</w:t>
      </w:r>
      <w:r w:rsidR="00D82E52">
        <w:rPr>
          <w:rFonts w:eastAsia="Times New Roman"/>
        </w:rPr>
        <w:t>,</w:t>
      </w:r>
      <w:r w:rsidR="00BA13F8">
        <w:rPr>
          <w:rFonts w:eastAsia="Times New Roman"/>
        </w:rPr>
        <w:t xml:space="preserve"> and </w:t>
      </w:r>
      <w:r w:rsidR="000969C0">
        <w:rPr>
          <w:rFonts w:eastAsia="Times New Roman"/>
        </w:rPr>
        <w:t>guarding</w:t>
      </w:r>
      <w:r w:rsidR="00BA13F8">
        <w:rPr>
          <w:rFonts w:eastAsia="Times New Roman"/>
        </w:rPr>
        <w:t xml:space="preserve"> their witness. </w:t>
      </w:r>
    </w:p>
    <w:p w14:paraId="7E07AF61" w14:textId="77777777" w:rsidR="00B909BE" w:rsidRDefault="00B909BE" w:rsidP="00922C3E">
      <w:pPr>
        <w:rPr>
          <w:rFonts w:eastAsia="Times New Roman"/>
        </w:rPr>
      </w:pPr>
    </w:p>
    <w:p w14:paraId="58DD2DD1" w14:textId="1E5759F7" w:rsidR="00683E4F" w:rsidRDefault="00922C3E" w:rsidP="003F62A4">
      <w:pPr>
        <w:rPr>
          <w:rFonts w:eastAsia="Times New Roman"/>
        </w:rPr>
      </w:pPr>
      <w:r w:rsidRPr="00ED6E41">
        <w:rPr>
          <w:rFonts w:eastAsia="Times New Roman"/>
          <w:b/>
          <w:bCs/>
        </w:rPr>
        <w:t>Commentary:</w:t>
      </w:r>
      <w:r w:rsidR="00D55A67">
        <w:rPr>
          <w:rFonts w:eastAsia="Times New Roman"/>
          <w:b/>
          <w:bCs/>
        </w:rPr>
        <w:t xml:space="preserve"> </w:t>
      </w:r>
      <w:r w:rsidR="00732E46">
        <w:rPr>
          <w:rFonts w:eastAsia="Times New Roman"/>
        </w:rPr>
        <w:t xml:space="preserve">Paul </w:t>
      </w:r>
      <w:r w:rsidR="00E95CEE">
        <w:rPr>
          <w:rFonts w:eastAsia="Times New Roman"/>
        </w:rPr>
        <w:t xml:space="preserve">opens with a warning to </w:t>
      </w:r>
      <w:r w:rsidR="00732E46">
        <w:rPr>
          <w:rFonts w:eastAsia="Times New Roman"/>
        </w:rPr>
        <w:t>Christians</w:t>
      </w:r>
      <w:r w:rsidR="00E95CEE">
        <w:rPr>
          <w:rFonts w:eastAsia="Times New Roman"/>
        </w:rPr>
        <w:t xml:space="preserve"> that they should</w:t>
      </w:r>
      <w:r w:rsidR="00732E46">
        <w:rPr>
          <w:rFonts w:eastAsia="Times New Roman"/>
        </w:rPr>
        <w:t xml:space="preserve"> </w:t>
      </w:r>
      <w:r w:rsidR="00732E46" w:rsidRPr="00732E46">
        <w:rPr>
          <w:rFonts w:eastAsia="Times New Roman"/>
          <w:b/>
          <w:bCs/>
        </w:rPr>
        <w:t>“to keep away from every brother or sister who is idle and does not live according to the tradition received from us”</w:t>
      </w:r>
      <w:r w:rsidR="00732E46">
        <w:rPr>
          <w:rFonts w:eastAsia="Times New Roman"/>
        </w:rPr>
        <w:t xml:space="preserve"> (v.6). </w:t>
      </w:r>
      <w:r w:rsidR="00ED6E15">
        <w:rPr>
          <w:rFonts w:eastAsia="Times New Roman"/>
        </w:rPr>
        <w:t xml:space="preserve">Paul wanted the Thessalonians to understand that their choices and actions—their witness—spoke loudly to the world around them. </w:t>
      </w:r>
      <w:r w:rsidR="00683E4F">
        <w:rPr>
          <w:rFonts w:eastAsia="Times New Roman"/>
        </w:rPr>
        <w:t xml:space="preserve">Keeping away from the idle would alert them that slothfulness while able bodied was unacceptable and they were to be </w:t>
      </w:r>
      <w:r w:rsidR="00732E46">
        <w:rPr>
          <w:rFonts w:eastAsia="Times New Roman"/>
        </w:rPr>
        <w:t>work</w:t>
      </w:r>
      <w:r w:rsidR="0093436D">
        <w:rPr>
          <w:rFonts w:eastAsia="Times New Roman"/>
        </w:rPr>
        <w:t>ing hard at their jobs, contributing to society</w:t>
      </w:r>
      <w:r w:rsidR="00683E4F">
        <w:rPr>
          <w:rFonts w:eastAsia="Times New Roman"/>
        </w:rPr>
        <w:t xml:space="preserve">. </w:t>
      </w:r>
      <w:r w:rsidR="00E95CEE">
        <w:rPr>
          <w:rFonts w:eastAsia="Times New Roman"/>
        </w:rPr>
        <w:t xml:space="preserve">Throughout scripture work is seen as a good thing. God gave Adam a job to cultivate and keep the garden before the fall. In other words, work is a gift from God that can be used to glorify him and provide man’s needs. </w:t>
      </w:r>
      <w:r w:rsidR="003E656D">
        <w:rPr>
          <w:rFonts w:eastAsia="Times New Roman"/>
        </w:rPr>
        <w:t xml:space="preserve">Christians are to do their jobs with great effort and integrity, putting off laziness as an act of worship to the Lord. </w:t>
      </w:r>
      <w:r w:rsidR="00E95CEE">
        <w:rPr>
          <w:rFonts w:eastAsia="Times New Roman"/>
        </w:rPr>
        <w:t>Proverbs 6:10 says, “</w:t>
      </w:r>
      <w:r w:rsidR="00E95CEE" w:rsidRPr="00E95CEE">
        <w:rPr>
          <w:rFonts w:eastAsia="Times New Roman"/>
          <w:b/>
          <w:bCs/>
          <w:i/>
          <w:iCs/>
        </w:rPr>
        <w:t>A little sleep, a little slumber, a little</w:t>
      </w:r>
      <w:r w:rsidR="00E95CEE">
        <w:rPr>
          <w:rFonts w:eastAsia="Times New Roman"/>
        </w:rPr>
        <w:t xml:space="preserve"> </w:t>
      </w:r>
      <w:r w:rsidR="00E95CEE" w:rsidRPr="00E95CEE">
        <w:rPr>
          <w:rFonts w:eastAsia="Times New Roman"/>
          <w:b/>
          <w:bCs/>
          <w:i/>
          <w:iCs/>
        </w:rPr>
        <w:t>folding of the hands to rest, and poverty will come upon you like a robber, and want like an armed man</w:t>
      </w:r>
      <w:r w:rsidR="00E95CEE">
        <w:rPr>
          <w:rFonts w:eastAsia="Times New Roman"/>
        </w:rPr>
        <w:t xml:space="preserve">.” </w:t>
      </w:r>
      <w:r w:rsidR="0093436D">
        <w:rPr>
          <w:rFonts w:eastAsia="Times New Roman"/>
        </w:rPr>
        <w:t>Paul even point</w:t>
      </w:r>
      <w:r w:rsidR="00163BBF">
        <w:rPr>
          <w:rFonts w:eastAsia="Times New Roman"/>
        </w:rPr>
        <w:t>ed</w:t>
      </w:r>
      <w:r w:rsidR="0093436D">
        <w:rPr>
          <w:rFonts w:eastAsia="Times New Roman"/>
        </w:rPr>
        <w:t xml:space="preserve"> </w:t>
      </w:r>
      <w:r w:rsidR="00732E46">
        <w:rPr>
          <w:rFonts w:eastAsia="Times New Roman"/>
        </w:rPr>
        <w:t>to hi</w:t>
      </w:r>
      <w:r w:rsidR="00683E4F">
        <w:rPr>
          <w:rFonts w:eastAsia="Times New Roman"/>
        </w:rPr>
        <w:t>s own</w:t>
      </w:r>
      <w:r w:rsidR="003E656D">
        <w:rPr>
          <w:rFonts w:eastAsia="Times New Roman"/>
        </w:rPr>
        <w:t xml:space="preserve"> laboring in a vocation</w:t>
      </w:r>
      <w:r w:rsidR="00683E4F">
        <w:rPr>
          <w:rFonts w:eastAsia="Times New Roman"/>
        </w:rPr>
        <w:t>,</w:t>
      </w:r>
      <w:r w:rsidR="003E656D">
        <w:rPr>
          <w:rFonts w:eastAsia="Times New Roman"/>
        </w:rPr>
        <w:t xml:space="preserve"> </w:t>
      </w:r>
      <w:r w:rsidR="00732E46">
        <w:rPr>
          <w:rFonts w:eastAsia="Times New Roman"/>
        </w:rPr>
        <w:t>as an example to be replicated</w:t>
      </w:r>
      <w:r w:rsidR="00163BBF">
        <w:rPr>
          <w:rFonts w:eastAsia="Times New Roman"/>
        </w:rPr>
        <w:t xml:space="preserve">, saying </w:t>
      </w:r>
      <w:r w:rsidR="008732F6" w:rsidRPr="008732F6">
        <w:rPr>
          <w:rFonts w:eastAsia="Times New Roman"/>
          <w:b/>
          <w:bCs/>
        </w:rPr>
        <w:t>“For you yourselves know how you should imitate us: We were not idle among you</w:t>
      </w:r>
      <w:r w:rsidR="0093436D">
        <w:rPr>
          <w:rFonts w:eastAsia="Times New Roman"/>
          <w:b/>
          <w:bCs/>
        </w:rPr>
        <w:t>; we did not eat anyone’s food free of charge; instead, we labored and toiled…</w:t>
      </w:r>
      <w:r w:rsidR="008732F6" w:rsidRPr="008732F6">
        <w:rPr>
          <w:rFonts w:eastAsia="Times New Roman"/>
          <w:b/>
          <w:bCs/>
        </w:rPr>
        <w:t>”</w:t>
      </w:r>
      <w:r w:rsidR="008732F6">
        <w:rPr>
          <w:rFonts w:eastAsia="Times New Roman"/>
        </w:rPr>
        <w:t xml:space="preserve"> (v.7</w:t>
      </w:r>
      <w:r w:rsidR="0093436D">
        <w:rPr>
          <w:rFonts w:eastAsia="Times New Roman"/>
        </w:rPr>
        <w:t>-8)</w:t>
      </w:r>
      <w:r w:rsidR="008732F6">
        <w:rPr>
          <w:rFonts w:eastAsia="Times New Roman"/>
        </w:rPr>
        <w:t xml:space="preserve">. </w:t>
      </w:r>
      <w:r w:rsidR="00163BBF">
        <w:rPr>
          <w:rFonts w:eastAsia="Times New Roman"/>
        </w:rPr>
        <w:t xml:space="preserve">Paul </w:t>
      </w:r>
      <w:r w:rsidR="003E656D">
        <w:rPr>
          <w:rFonts w:eastAsia="Times New Roman"/>
        </w:rPr>
        <w:t xml:space="preserve">is </w:t>
      </w:r>
      <w:r w:rsidR="00163BBF">
        <w:rPr>
          <w:rFonts w:eastAsia="Times New Roman"/>
        </w:rPr>
        <w:t>making clear that he, as well as all Christians,</w:t>
      </w:r>
      <w:r w:rsidR="00DA03B2">
        <w:rPr>
          <w:rFonts w:eastAsia="Times New Roman"/>
        </w:rPr>
        <w:t xml:space="preserve"> </w:t>
      </w:r>
      <w:r w:rsidR="00163BBF">
        <w:rPr>
          <w:rFonts w:eastAsia="Times New Roman"/>
        </w:rPr>
        <w:t>are to live above reproach, making decisions based on furthering the Gospel rather than self-gain. H</w:t>
      </w:r>
      <w:r w:rsidR="00683E4F">
        <w:rPr>
          <w:rFonts w:eastAsia="Times New Roman"/>
        </w:rPr>
        <w:t xml:space="preserve">e restates </w:t>
      </w:r>
      <w:r w:rsidR="00163BBF">
        <w:rPr>
          <w:rFonts w:eastAsia="Times New Roman"/>
        </w:rPr>
        <w:t>in the following verse that he did not work because he had to</w:t>
      </w:r>
      <w:r w:rsidR="00683E4F">
        <w:rPr>
          <w:rFonts w:eastAsia="Times New Roman"/>
        </w:rPr>
        <w:t xml:space="preserve">. </w:t>
      </w:r>
      <w:r w:rsidR="008732F6" w:rsidRPr="008732F6">
        <w:rPr>
          <w:rFonts w:eastAsia="Times New Roman"/>
          <w:b/>
          <w:bCs/>
        </w:rPr>
        <w:t>“It is not that we don’t have the right to support, but we did it to make ourselves an example to you so that you imitate us”</w:t>
      </w:r>
      <w:r w:rsidR="008732F6">
        <w:rPr>
          <w:rFonts w:eastAsia="Times New Roman"/>
        </w:rPr>
        <w:t xml:space="preserve"> (v.9</w:t>
      </w:r>
      <w:r w:rsidR="008732F6" w:rsidRPr="006B20A6">
        <w:rPr>
          <w:rFonts w:eastAsia="Times New Roman"/>
        </w:rPr>
        <w:t>).</w:t>
      </w:r>
      <w:r w:rsidR="00210BD3">
        <w:rPr>
          <w:rFonts w:eastAsia="Times New Roman"/>
        </w:rPr>
        <w:t xml:space="preserve"> </w:t>
      </w:r>
      <w:r w:rsidR="00683E4F">
        <w:rPr>
          <w:rFonts w:eastAsia="Times New Roman"/>
        </w:rPr>
        <w:t xml:space="preserve">Another issue </w:t>
      </w:r>
      <w:r w:rsidR="00556C99">
        <w:rPr>
          <w:rFonts w:eastAsia="Times New Roman"/>
        </w:rPr>
        <w:t xml:space="preserve">that arises </w:t>
      </w:r>
      <w:r w:rsidR="00683E4F">
        <w:rPr>
          <w:rFonts w:eastAsia="Times New Roman"/>
        </w:rPr>
        <w:t>with not working</w:t>
      </w:r>
      <w:r w:rsidR="00556C99">
        <w:rPr>
          <w:rFonts w:eastAsia="Times New Roman"/>
        </w:rPr>
        <w:t>,</w:t>
      </w:r>
      <w:r w:rsidR="00683E4F">
        <w:rPr>
          <w:rFonts w:eastAsia="Times New Roman"/>
        </w:rPr>
        <w:t xml:space="preserve"> is that free time </w:t>
      </w:r>
      <w:r w:rsidR="00556C99">
        <w:rPr>
          <w:rFonts w:eastAsia="Times New Roman"/>
        </w:rPr>
        <w:t xml:space="preserve">makes you </w:t>
      </w:r>
      <w:r w:rsidR="00683E4F">
        <w:rPr>
          <w:rFonts w:eastAsia="Times New Roman"/>
        </w:rPr>
        <w:t xml:space="preserve">busy </w:t>
      </w:r>
      <w:r w:rsidR="00556C99">
        <w:rPr>
          <w:rFonts w:eastAsia="Times New Roman"/>
        </w:rPr>
        <w:t>in other people’s business. This is the idea of a “busybody.” Paul rebukes this activity saying, “</w:t>
      </w:r>
      <w:r w:rsidR="00556C99" w:rsidRPr="00556C99">
        <w:rPr>
          <w:rFonts w:eastAsia="Times New Roman"/>
          <w:b/>
          <w:bCs/>
          <w:i/>
          <w:iCs/>
        </w:rPr>
        <w:t>now such persons we command and encourage in the Lord Jesus Christ to do their work quietly and earn their own living</w:t>
      </w:r>
      <w:r w:rsidR="00556C99">
        <w:rPr>
          <w:rFonts w:eastAsia="Times New Roman"/>
        </w:rPr>
        <w:t xml:space="preserve">.” (v.12) </w:t>
      </w:r>
    </w:p>
    <w:p w14:paraId="4D858DBE" w14:textId="481917BF" w:rsidR="006B20A6" w:rsidRPr="006B20A6" w:rsidRDefault="00556C99" w:rsidP="003F62A4">
      <w:pPr>
        <w:rPr>
          <w:rFonts w:eastAsia="Times New Roman"/>
        </w:rPr>
      </w:pPr>
      <w:r>
        <w:rPr>
          <w:rFonts w:eastAsia="Times New Roman"/>
        </w:rPr>
        <w:t xml:space="preserve">    The concluding warning is to pay close attention to any among them who chooses not to heed the word of the Lord in this area of life.</w:t>
      </w:r>
      <w:r w:rsidR="002F77FB">
        <w:rPr>
          <w:rFonts w:eastAsia="Times New Roman"/>
          <w:b/>
          <w:bCs/>
        </w:rPr>
        <w:t xml:space="preserve"> “</w:t>
      </w:r>
      <w:r>
        <w:rPr>
          <w:rFonts w:eastAsia="Times New Roman"/>
          <w:b/>
          <w:bCs/>
        </w:rPr>
        <w:t>I</w:t>
      </w:r>
      <w:r w:rsidR="002F77FB">
        <w:rPr>
          <w:rFonts w:eastAsia="Times New Roman"/>
          <w:b/>
          <w:bCs/>
        </w:rPr>
        <w:t>f anyone does not obey our instruction in this letter, take note of that person; don’t associate with him, so that he may be ashamed</w:t>
      </w:r>
      <w:r w:rsidR="006B20A6" w:rsidRPr="006B20A6">
        <w:rPr>
          <w:rFonts w:eastAsia="Times New Roman"/>
          <w:b/>
          <w:bCs/>
        </w:rPr>
        <w:t>”</w:t>
      </w:r>
      <w:r w:rsidR="006B20A6">
        <w:rPr>
          <w:rFonts w:eastAsia="Times New Roman"/>
        </w:rPr>
        <w:t xml:space="preserve"> (</w:t>
      </w:r>
      <w:r w:rsidR="002F77FB">
        <w:rPr>
          <w:rFonts w:eastAsia="Times New Roman"/>
        </w:rPr>
        <w:t>v.14</w:t>
      </w:r>
      <w:r w:rsidR="006B20A6">
        <w:rPr>
          <w:rFonts w:eastAsia="Times New Roman"/>
        </w:rPr>
        <w:t xml:space="preserve">). </w:t>
      </w:r>
      <w:r>
        <w:rPr>
          <w:rFonts w:eastAsia="Times New Roman"/>
        </w:rPr>
        <w:t>As mentioned before t</w:t>
      </w:r>
      <w:r w:rsidR="002F77FB">
        <w:rPr>
          <w:rFonts w:eastAsia="Times New Roman"/>
        </w:rPr>
        <w:t>he purpose for shunning the lazy is not because they are an enemy, but rather a brother</w:t>
      </w:r>
      <w:r>
        <w:rPr>
          <w:rFonts w:eastAsia="Times New Roman"/>
        </w:rPr>
        <w:t xml:space="preserve"> or sister</w:t>
      </w:r>
      <w:r w:rsidR="002F77FB">
        <w:rPr>
          <w:rFonts w:eastAsia="Times New Roman"/>
        </w:rPr>
        <w:t xml:space="preserve"> who needs correction </w:t>
      </w:r>
      <w:r>
        <w:rPr>
          <w:rFonts w:eastAsia="Times New Roman"/>
        </w:rPr>
        <w:t>and sanctification. This is an example of church discipline for their restoration. (1 Corinthians 5:2-5; 9-12) The letter to the Thessalonians ends with a benediction</w:t>
      </w:r>
      <w:r w:rsidR="00B94F72">
        <w:rPr>
          <w:rFonts w:eastAsia="Times New Roman"/>
        </w:rPr>
        <w:t>, as Paul affirms his authorship of the book and prays that they would experience the “</w:t>
      </w:r>
      <w:r w:rsidR="00B94F72" w:rsidRPr="00B94F72">
        <w:rPr>
          <w:rFonts w:eastAsia="Times New Roman"/>
          <w:b/>
          <w:bCs/>
          <w:i/>
          <w:iCs/>
        </w:rPr>
        <w:t>grace of the Lord Jesus Christ</w:t>
      </w:r>
      <w:r w:rsidR="00B94F72">
        <w:rPr>
          <w:rFonts w:eastAsia="Times New Roman"/>
        </w:rPr>
        <w:t xml:space="preserve">.” (v. 18) Grace is the unmerited favor of God, and the power we need to obey God’s commands. </w:t>
      </w:r>
    </w:p>
    <w:p w14:paraId="4FECEFAB" w14:textId="4FB35D72" w:rsidR="00080A96" w:rsidRDefault="00080A96" w:rsidP="00922C3E">
      <w:pPr>
        <w:rPr>
          <w:rFonts w:eastAsia="Times New Roman"/>
        </w:rPr>
      </w:pPr>
    </w:p>
    <w:p w14:paraId="2CB95297" w14:textId="1F9E6ACE" w:rsidR="00792497" w:rsidRDefault="00080A96" w:rsidP="00922C3E">
      <w:pPr>
        <w:rPr>
          <w:rFonts w:eastAsia="Times New Roman"/>
          <w:color w:val="FF0000"/>
        </w:rPr>
      </w:pPr>
      <w:r w:rsidRPr="00550BC2">
        <w:rPr>
          <w:rFonts w:eastAsia="Times New Roman"/>
          <w:i/>
          <w:iCs/>
          <w:color w:val="FF0000"/>
        </w:rPr>
        <w:t xml:space="preserve">Share main truths of the passage along with verses that </w:t>
      </w:r>
      <w:r>
        <w:rPr>
          <w:rFonts w:eastAsia="Times New Roman"/>
          <w:i/>
          <w:iCs/>
          <w:color w:val="FF0000"/>
        </w:rPr>
        <w:t xml:space="preserve">teach them </w:t>
      </w:r>
      <w:r w:rsidRPr="003327A7">
        <w:rPr>
          <w:rFonts w:eastAsia="Times New Roman"/>
          <w:color w:val="FF0000"/>
        </w:rPr>
        <w:t>and discuss how to apply to our daily lives …</w:t>
      </w:r>
    </w:p>
    <w:p w14:paraId="1B742E50" w14:textId="77777777" w:rsidR="00B94F72" w:rsidRPr="0052591B" w:rsidRDefault="00B94F72" w:rsidP="00922C3E">
      <w:pPr>
        <w:rPr>
          <w:rFonts w:eastAsia="Times New Roman"/>
          <w:color w:val="FF0000"/>
        </w:rPr>
      </w:pPr>
    </w:p>
    <w:p w14:paraId="31A632B7" w14:textId="4C55A055" w:rsidR="007909E1" w:rsidRDefault="00080A96" w:rsidP="007909E1">
      <w:pPr>
        <w:rPr>
          <w:rFonts w:eastAsia="Times New Roman"/>
          <w:b/>
          <w:bCs/>
        </w:rPr>
      </w:pPr>
      <w:r w:rsidRPr="00080A96">
        <w:rPr>
          <w:rFonts w:eastAsia="Times New Roman"/>
          <w:b/>
          <w:bCs/>
        </w:rPr>
        <w:t>Key Points:</w:t>
      </w:r>
    </w:p>
    <w:p w14:paraId="0BF4AA0F" w14:textId="1B752059" w:rsidR="007909E1" w:rsidRPr="007A0236" w:rsidRDefault="00B94D59" w:rsidP="00B94F72">
      <w:pPr>
        <w:pStyle w:val="ListParagraph"/>
        <w:numPr>
          <w:ilvl w:val="0"/>
          <w:numId w:val="3"/>
        </w:numPr>
        <w:rPr>
          <w:rFonts w:eastAsia="Times New Roman"/>
        </w:rPr>
      </w:pPr>
      <w:r>
        <w:rPr>
          <w:rFonts w:eastAsia="Times New Roman"/>
        </w:rPr>
        <w:lastRenderedPageBreak/>
        <w:t xml:space="preserve">Warning against idleness, and the example of working </w:t>
      </w:r>
      <w:r w:rsidR="00080AF8">
        <w:rPr>
          <w:rFonts w:eastAsia="Times New Roman"/>
        </w:rPr>
        <w:t>(v.6-</w:t>
      </w:r>
      <w:r w:rsidR="00183FC3">
        <w:rPr>
          <w:rFonts w:eastAsia="Times New Roman"/>
        </w:rPr>
        <w:t>9</w:t>
      </w:r>
      <w:r w:rsidR="00080AF8">
        <w:rPr>
          <w:rFonts w:eastAsia="Times New Roman"/>
        </w:rPr>
        <w:t>)</w:t>
      </w:r>
    </w:p>
    <w:p w14:paraId="1B6F59E1" w14:textId="3A61A1F8" w:rsidR="000328D6" w:rsidRDefault="00B94D59" w:rsidP="00480BA0">
      <w:pPr>
        <w:pStyle w:val="ListParagraph"/>
        <w:numPr>
          <w:ilvl w:val="0"/>
          <w:numId w:val="3"/>
        </w:numPr>
        <w:rPr>
          <w:rFonts w:eastAsia="Times New Roman"/>
        </w:rPr>
      </w:pPr>
      <w:r>
        <w:rPr>
          <w:rFonts w:eastAsia="Times New Roman"/>
        </w:rPr>
        <w:t>Warning against being busybodies (</w:t>
      </w:r>
      <w:r w:rsidR="00080AF8">
        <w:rPr>
          <w:rFonts w:eastAsia="Times New Roman"/>
        </w:rPr>
        <w:t>v.1</w:t>
      </w:r>
      <w:r w:rsidR="00183FC3">
        <w:rPr>
          <w:rFonts w:eastAsia="Times New Roman"/>
        </w:rPr>
        <w:t>0</w:t>
      </w:r>
      <w:r w:rsidR="00080AF8">
        <w:rPr>
          <w:rFonts w:eastAsia="Times New Roman"/>
        </w:rPr>
        <w:t>-12)</w:t>
      </w:r>
    </w:p>
    <w:p w14:paraId="4820550F" w14:textId="4C27C30F" w:rsidR="007A0236" w:rsidRDefault="00B94D59" w:rsidP="00480BA0">
      <w:pPr>
        <w:pStyle w:val="ListParagraph"/>
        <w:numPr>
          <w:ilvl w:val="0"/>
          <w:numId w:val="3"/>
        </w:numPr>
        <w:rPr>
          <w:rFonts w:eastAsia="Times New Roman"/>
        </w:rPr>
      </w:pPr>
      <w:r>
        <w:rPr>
          <w:rFonts w:eastAsia="Times New Roman"/>
        </w:rPr>
        <w:t>Holding each other accountable to obedience</w:t>
      </w:r>
      <w:r w:rsidR="000A5B86">
        <w:rPr>
          <w:rFonts w:eastAsia="Times New Roman"/>
        </w:rPr>
        <w:t xml:space="preserve"> (v.13-15)</w:t>
      </w:r>
    </w:p>
    <w:p w14:paraId="2C72FCBA" w14:textId="4A1D4B34" w:rsidR="00B94D59" w:rsidRPr="00480BA0" w:rsidRDefault="00B94D59" w:rsidP="00480BA0">
      <w:pPr>
        <w:pStyle w:val="ListParagraph"/>
        <w:numPr>
          <w:ilvl w:val="0"/>
          <w:numId w:val="3"/>
        </w:numPr>
        <w:rPr>
          <w:rFonts w:eastAsia="Times New Roman"/>
        </w:rPr>
      </w:pPr>
      <w:r>
        <w:rPr>
          <w:rFonts w:eastAsia="Times New Roman"/>
        </w:rPr>
        <w:t>Benediction (v.16-18)</w:t>
      </w:r>
    </w:p>
    <w:p w14:paraId="18978466" w14:textId="07BEE9B7" w:rsidR="00630682" w:rsidRDefault="00630682" w:rsidP="00922C3E">
      <w:pPr>
        <w:rPr>
          <w:rFonts w:eastAsia="Times New Roman"/>
        </w:rPr>
      </w:pPr>
    </w:p>
    <w:p w14:paraId="0B808ECF" w14:textId="5CA2454B" w:rsidR="00142B6B" w:rsidRDefault="00630682" w:rsidP="00630682">
      <w:pPr>
        <w:rPr>
          <w:rFonts w:eastAsia="Times New Roman"/>
          <w:b/>
          <w:bCs/>
        </w:rPr>
      </w:pPr>
      <w:r w:rsidRPr="003327A7">
        <w:rPr>
          <w:rFonts w:eastAsia="Times New Roman"/>
          <w:b/>
          <w:bCs/>
        </w:rPr>
        <w:t>Discussion and Application Questions:</w:t>
      </w:r>
    </w:p>
    <w:p w14:paraId="09DABA6E" w14:textId="4FD0D541" w:rsidR="00630682" w:rsidRPr="00480BA0" w:rsidRDefault="00630682" w:rsidP="00630682">
      <w:pPr>
        <w:rPr>
          <w:rFonts w:eastAsia="Times New Roman"/>
          <w:u w:val="single"/>
        </w:rPr>
      </w:pPr>
      <w:r w:rsidRPr="00480BA0">
        <w:rPr>
          <w:rFonts w:eastAsia="Times New Roman"/>
          <w:u w:val="single"/>
        </w:rPr>
        <w:t xml:space="preserve">Verses </w:t>
      </w:r>
      <w:r w:rsidR="00394A89">
        <w:rPr>
          <w:rFonts w:eastAsia="Times New Roman"/>
          <w:u w:val="single"/>
        </w:rPr>
        <w:t>6-</w:t>
      </w:r>
      <w:r w:rsidR="00183FC3">
        <w:rPr>
          <w:rFonts w:eastAsia="Times New Roman"/>
          <w:u w:val="single"/>
        </w:rPr>
        <w:t>9</w:t>
      </w:r>
    </w:p>
    <w:p w14:paraId="4768752C" w14:textId="4A2A2910" w:rsidR="008B4BD7" w:rsidRDefault="00902DC5" w:rsidP="00B94F72">
      <w:pPr>
        <w:pStyle w:val="ListParagraph"/>
        <w:numPr>
          <w:ilvl w:val="0"/>
          <w:numId w:val="5"/>
        </w:numPr>
        <w:rPr>
          <w:rFonts w:eastAsia="Times New Roman"/>
        </w:rPr>
      </w:pPr>
      <w:proofErr w:type="gramStart"/>
      <w:r>
        <w:rPr>
          <w:rFonts w:eastAsia="Times New Roman"/>
        </w:rPr>
        <w:t xml:space="preserve">In </w:t>
      </w:r>
      <w:r w:rsidR="00447397">
        <w:rPr>
          <w:rFonts w:eastAsia="Times New Roman"/>
        </w:rPr>
        <w:t>light of</w:t>
      </w:r>
      <w:proofErr w:type="gramEnd"/>
      <w:r w:rsidR="00447397">
        <w:rPr>
          <w:rFonts w:eastAsia="Times New Roman"/>
        </w:rPr>
        <w:t xml:space="preserve"> chapter 3</w:t>
      </w:r>
      <w:r>
        <w:rPr>
          <w:rFonts w:eastAsia="Times New Roman"/>
        </w:rPr>
        <w:t xml:space="preserve">, do you see areas </w:t>
      </w:r>
      <w:r w:rsidR="001360B5">
        <w:rPr>
          <w:rFonts w:eastAsia="Times New Roman"/>
        </w:rPr>
        <w:t xml:space="preserve">of your life </w:t>
      </w:r>
      <w:r>
        <w:rPr>
          <w:rFonts w:eastAsia="Times New Roman"/>
        </w:rPr>
        <w:t>where you have drifted and/or become complacent in your walk with Christ?</w:t>
      </w:r>
    </w:p>
    <w:p w14:paraId="7CFD7439" w14:textId="78A2428D" w:rsidR="00902DC5" w:rsidRDefault="00902DC5" w:rsidP="00B94F72">
      <w:pPr>
        <w:pStyle w:val="ListParagraph"/>
        <w:numPr>
          <w:ilvl w:val="0"/>
          <w:numId w:val="5"/>
        </w:numPr>
        <w:rPr>
          <w:rFonts w:eastAsia="Times New Roman"/>
        </w:rPr>
      </w:pPr>
      <w:r>
        <w:rPr>
          <w:rFonts w:eastAsia="Times New Roman"/>
        </w:rPr>
        <w:t xml:space="preserve">How </w:t>
      </w:r>
      <w:r w:rsidR="0048448B">
        <w:rPr>
          <w:rFonts w:eastAsia="Times New Roman"/>
        </w:rPr>
        <w:t>can</w:t>
      </w:r>
      <w:r>
        <w:rPr>
          <w:rFonts w:eastAsia="Times New Roman"/>
        </w:rPr>
        <w:t xml:space="preserve"> you take action </w:t>
      </w:r>
      <w:r w:rsidR="0048448B">
        <w:rPr>
          <w:rFonts w:eastAsia="Times New Roman"/>
        </w:rPr>
        <w:t xml:space="preserve">to grow in </w:t>
      </w:r>
      <w:r w:rsidR="006347FF">
        <w:rPr>
          <w:rFonts w:eastAsia="Times New Roman"/>
        </w:rPr>
        <w:t xml:space="preserve">the </w:t>
      </w:r>
      <w:r w:rsidR="0048448B">
        <w:rPr>
          <w:rFonts w:eastAsia="Times New Roman"/>
        </w:rPr>
        <w:t xml:space="preserve">areas </w:t>
      </w:r>
      <w:r w:rsidR="006347FF">
        <w:rPr>
          <w:rFonts w:eastAsia="Times New Roman"/>
        </w:rPr>
        <w:t xml:space="preserve">of your life </w:t>
      </w:r>
      <w:r w:rsidR="0048448B">
        <w:rPr>
          <w:rFonts w:eastAsia="Times New Roman"/>
        </w:rPr>
        <w:t xml:space="preserve">where you </w:t>
      </w:r>
      <w:r w:rsidR="009B10E3">
        <w:rPr>
          <w:rFonts w:eastAsia="Times New Roman"/>
        </w:rPr>
        <w:t>recognize you may</w:t>
      </w:r>
      <w:r w:rsidR="006347FF">
        <w:rPr>
          <w:rFonts w:eastAsia="Times New Roman"/>
        </w:rPr>
        <w:t xml:space="preserve"> have taken a back seat or are </w:t>
      </w:r>
      <w:r w:rsidR="00447397">
        <w:rPr>
          <w:rFonts w:eastAsia="Times New Roman"/>
        </w:rPr>
        <w:t>not being obedient</w:t>
      </w:r>
      <w:r w:rsidR="009B10E3">
        <w:rPr>
          <w:rFonts w:eastAsia="Times New Roman"/>
        </w:rPr>
        <w:t>?</w:t>
      </w:r>
    </w:p>
    <w:p w14:paraId="7FA0FA84" w14:textId="18BAFA5B" w:rsidR="00D30FC9" w:rsidRDefault="00447397" w:rsidP="00B94F72">
      <w:pPr>
        <w:pStyle w:val="ListParagraph"/>
        <w:numPr>
          <w:ilvl w:val="0"/>
          <w:numId w:val="5"/>
        </w:numPr>
        <w:rPr>
          <w:rFonts w:eastAsia="Times New Roman"/>
        </w:rPr>
      </w:pPr>
      <w:r>
        <w:rPr>
          <w:rFonts w:eastAsia="Times New Roman"/>
        </w:rPr>
        <w:t>How/why</w:t>
      </w:r>
      <w:r w:rsidR="001360B5" w:rsidRPr="001360B5">
        <w:rPr>
          <w:rFonts w:eastAsia="Times New Roman"/>
        </w:rPr>
        <w:t xml:space="preserve"> does working hard and avoiding laziness impact your witness? Discuss with your group…</w:t>
      </w:r>
    </w:p>
    <w:p w14:paraId="48EC421C" w14:textId="7F681BEB" w:rsidR="00447397" w:rsidRPr="00447397" w:rsidRDefault="00447397" w:rsidP="00447397">
      <w:pPr>
        <w:pStyle w:val="ListParagraph"/>
        <w:numPr>
          <w:ilvl w:val="0"/>
          <w:numId w:val="5"/>
        </w:numPr>
        <w:rPr>
          <w:rFonts w:eastAsia="Times New Roman"/>
        </w:rPr>
      </w:pPr>
      <w:r>
        <w:rPr>
          <w:rFonts w:eastAsia="Times New Roman"/>
        </w:rPr>
        <w:t>How can you proactively and evangelistically provide for the needy, yet not negate their personal responsibility to provide for themselves (or their family)?</w:t>
      </w:r>
    </w:p>
    <w:p w14:paraId="37145F0B" w14:textId="0AC755CC" w:rsidR="000A69B8" w:rsidRDefault="00447397" w:rsidP="000A69B8">
      <w:pPr>
        <w:pStyle w:val="ListParagraph"/>
        <w:numPr>
          <w:ilvl w:val="0"/>
          <w:numId w:val="5"/>
        </w:numPr>
        <w:rPr>
          <w:rFonts w:eastAsia="Times New Roman"/>
        </w:rPr>
      </w:pPr>
      <w:r>
        <w:rPr>
          <w:rFonts w:eastAsia="Times New Roman"/>
        </w:rPr>
        <w:t>Looking to Paul’s example in v.9, although you may have certain rights and liberties, how should you treat them if it hinders your witness and/or the gospel message?</w:t>
      </w:r>
    </w:p>
    <w:p w14:paraId="1C333BB8" w14:textId="5CBF3E5C" w:rsidR="000A69B8" w:rsidRDefault="000A69B8" w:rsidP="000A69B8">
      <w:pPr>
        <w:pStyle w:val="ListParagraph"/>
        <w:numPr>
          <w:ilvl w:val="0"/>
          <w:numId w:val="5"/>
        </w:numPr>
        <w:rPr>
          <w:rFonts w:eastAsia="Times New Roman"/>
        </w:rPr>
      </w:pPr>
      <w:r>
        <w:rPr>
          <w:rFonts w:eastAsia="Times New Roman"/>
        </w:rPr>
        <w:t xml:space="preserve">Paul states generosity, self-sacrifice, </w:t>
      </w:r>
      <w:r w:rsidR="005716F2">
        <w:rPr>
          <w:rFonts w:eastAsia="Times New Roman"/>
        </w:rPr>
        <w:t xml:space="preserve">personal accountability, and </w:t>
      </w:r>
      <w:r>
        <w:rPr>
          <w:rFonts w:eastAsia="Times New Roman"/>
        </w:rPr>
        <w:t>a willingness to work hard</w:t>
      </w:r>
      <w:r w:rsidR="005716F2">
        <w:rPr>
          <w:rFonts w:eastAsia="Times New Roman"/>
        </w:rPr>
        <w:t xml:space="preserve"> </w:t>
      </w:r>
      <w:r>
        <w:rPr>
          <w:rFonts w:eastAsia="Times New Roman"/>
        </w:rPr>
        <w:t>are vital to protecting your witness</w:t>
      </w:r>
      <w:r w:rsidR="00D85401">
        <w:rPr>
          <w:rFonts w:eastAsia="Times New Roman"/>
        </w:rPr>
        <w:t xml:space="preserve"> (v.9)</w:t>
      </w:r>
      <w:r>
        <w:rPr>
          <w:rFonts w:eastAsia="Times New Roman"/>
        </w:rPr>
        <w:t xml:space="preserve">. Discuss these attributes </w:t>
      </w:r>
      <w:r w:rsidR="00490D89">
        <w:rPr>
          <w:rFonts w:eastAsia="Times New Roman"/>
        </w:rPr>
        <w:t xml:space="preserve">and why they/your witness matter... </w:t>
      </w:r>
    </w:p>
    <w:p w14:paraId="2FC82E95" w14:textId="730ABF70" w:rsidR="00DC11E3" w:rsidRPr="000A69B8" w:rsidRDefault="00DC11E3" w:rsidP="00DC11E3">
      <w:pPr>
        <w:pStyle w:val="ListParagraph"/>
        <w:rPr>
          <w:rFonts w:eastAsia="Times New Roman"/>
        </w:rPr>
      </w:pPr>
    </w:p>
    <w:p w14:paraId="3348AD50" w14:textId="77777777" w:rsidR="001360B5" w:rsidRPr="001360B5" w:rsidRDefault="001360B5" w:rsidP="001360B5">
      <w:pPr>
        <w:pStyle w:val="ListParagraph"/>
        <w:rPr>
          <w:rFonts w:eastAsia="Times New Roman"/>
          <w:u w:val="single"/>
        </w:rPr>
      </w:pPr>
    </w:p>
    <w:p w14:paraId="25DF5A09" w14:textId="768FF54A" w:rsidR="00D30FC9" w:rsidRPr="00A21CF1" w:rsidRDefault="00D30FC9" w:rsidP="00D30FC9">
      <w:pPr>
        <w:rPr>
          <w:rFonts w:eastAsia="Times New Roman"/>
          <w:u w:val="single"/>
        </w:rPr>
      </w:pPr>
      <w:r w:rsidRPr="00D30FC9">
        <w:rPr>
          <w:rFonts w:eastAsia="Times New Roman"/>
          <w:u w:val="single"/>
        </w:rPr>
        <w:t xml:space="preserve">Verses </w:t>
      </w:r>
      <w:r w:rsidR="00183FC3">
        <w:rPr>
          <w:rFonts w:eastAsia="Times New Roman"/>
          <w:u w:val="single"/>
        </w:rPr>
        <w:t>10-</w:t>
      </w:r>
      <w:r w:rsidR="00394A89">
        <w:rPr>
          <w:rFonts w:eastAsia="Times New Roman"/>
          <w:u w:val="single"/>
        </w:rPr>
        <w:t>12</w:t>
      </w:r>
    </w:p>
    <w:p w14:paraId="1278717A" w14:textId="0D1F1B39" w:rsidR="00163B9C" w:rsidRPr="000367AF" w:rsidRDefault="00CB23BD" w:rsidP="00B94F72">
      <w:pPr>
        <w:pStyle w:val="ListParagraph"/>
        <w:numPr>
          <w:ilvl w:val="0"/>
          <w:numId w:val="5"/>
        </w:numPr>
        <w:rPr>
          <w:rFonts w:eastAsia="Times New Roman"/>
          <w:u w:val="single"/>
        </w:rPr>
      </w:pPr>
      <w:r>
        <w:rPr>
          <w:rFonts w:eastAsia="Times New Roman"/>
        </w:rPr>
        <w:t>How can we</w:t>
      </w:r>
      <w:r w:rsidR="000367AF">
        <w:rPr>
          <w:rFonts w:eastAsia="Times New Roman"/>
        </w:rPr>
        <w:t xml:space="preserve"> </w:t>
      </w:r>
      <w:r>
        <w:rPr>
          <w:rFonts w:eastAsia="Times New Roman"/>
        </w:rPr>
        <w:t>grow</w:t>
      </w:r>
      <w:r w:rsidR="00231D10">
        <w:rPr>
          <w:rFonts w:eastAsia="Times New Roman"/>
        </w:rPr>
        <w:t xml:space="preserve"> in our personal walks</w:t>
      </w:r>
      <w:r>
        <w:rPr>
          <w:rFonts w:eastAsia="Times New Roman"/>
        </w:rPr>
        <w:t xml:space="preserve"> to </w:t>
      </w:r>
      <w:r w:rsidR="000367AF">
        <w:rPr>
          <w:rFonts w:eastAsia="Times New Roman"/>
        </w:rPr>
        <w:t xml:space="preserve">focus </w:t>
      </w:r>
      <w:r w:rsidR="007D1E8D">
        <w:rPr>
          <w:rFonts w:eastAsia="Times New Roman"/>
        </w:rPr>
        <w:t xml:space="preserve">on Jesus and </w:t>
      </w:r>
      <w:r>
        <w:rPr>
          <w:rFonts w:eastAsia="Times New Roman"/>
        </w:rPr>
        <w:t xml:space="preserve">encourage </w:t>
      </w:r>
      <w:r w:rsidR="000367AF">
        <w:rPr>
          <w:rFonts w:eastAsia="Times New Roman"/>
        </w:rPr>
        <w:t xml:space="preserve">one another </w:t>
      </w:r>
      <w:r w:rsidR="00231D10">
        <w:rPr>
          <w:rFonts w:eastAsia="Times New Roman"/>
        </w:rPr>
        <w:t>in the faith?</w:t>
      </w:r>
    </w:p>
    <w:p w14:paraId="354D785B" w14:textId="7E5F30C2" w:rsidR="000367AF" w:rsidRPr="00DC11E3" w:rsidRDefault="000367AF" w:rsidP="00B94F72">
      <w:pPr>
        <w:pStyle w:val="ListParagraph"/>
        <w:numPr>
          <w:ilvl w:val="0"/>
          <w:numId w:val="5"/>
        </w:numPr>
        <w:rPr>
          <w:rFonts w:eastAsia="Times New Roman"/>
          <w:u w:val="single"/>
        </w:rPr>
      </w:pPr>
      <w:r>
        <w:rPr>
          <w:rFonts w:eastAsia="Times New Roman"/>
        </w:rPr>
        <w:t xml:space="preserve">Paul specifically calls out those in the church who </w:t>
      </w:r>
      <w:r w:rsidR="00231D10">
        <w:rPr>
          <w:rFonts w:eastAsia="Times New Roman"/>
        </w:rPr>
        <w:t xml:space="preserve">gossip and </w:t>
      </w:r>
      <w:r>
        <w:rPr>
          <w:rFonts w:eastAsia="Times New Roman"/>
        </w:rPr>
        <w:t>are “busybodies</w:t>
      </w:r>
      <w:r w:rsidR="00BF41A0">
        <w:rPr>
          <w:rFonts w:eastAsia="Times New Roman"/>
        </w:rPr>
        <w:t>.</w:t>
      </w:r>
      <w:r w:rsidR="00231D10">
        <w:rPr>
          <w:rFonts w:eastAsia="Times New Roman"/>
        </w:rPr>
        <w:t>”</w:t>
      </w:r>
      <w:r>
        <w:rPr>
          <w:rFonts w:eastAsia="Times New Roman"/>
        </w:rPr>
        <w:t xml:space="preserve"> </w:t>
      </w:r>
      <w:r w:rsidR="005716F2">
        <w:rPr>
          <w:rFonts w:eastAsia="Times New Roman"/>
        </w:rPr>
        <w:t>H</w:t>
      </w:r>
      <w:r w:rsidR="00231D10">
        <w:rPr>
          <w:rFonts w:eastAsia="Times New Roman"/>
        </w:rPr>
        <w:t xml:space="preserve">ow can we avoid </w:t>
      </w:r>
      <w:r w:rsidR="005716F2">
        <w:rPr>
          <w:rFonts w:eastAsia="Times New Roman"/>
        </w:rPr>
        <w:t>becoming</w:t>
      </w:r>
      <w:r w:rsidR="00231D10">
        <w:rPr>
          <w:rFonts w:eastAsia="Times New Roman"/>
        </w:rPr>
        <w:t xml:space="preserve"> a busybody</w:t>
      </w:r>
      <w:r w:rsidR="005716F2">
        <w:rPr>
          <w:rFonts w:eastAsia="Times New Roman"/>
        </w:rPr>
        <w:t xml:space="preserve"> and what steps are necessary in doing so?</w:t>
      </w:r>
    </w:p>
    <w:p w14:paraId="24DE7319" w14:textId="07FD5BE1" w:rsidR="00DC11E3" w:rsidRPr="00DC11E3" w:rsidRDefault="00DC11E3" w:rsidP="00B94F72">
      <w:pPr>
        <w:pStyle w:val="ListParagraph"/>
        <w:numPr>
          <w:ilvl w:val="0"/>
          <w:numId w:val="5"/>
        </w:numPr>
        <w:rPr>
          <w:rFonts w:eastAsia="Times New Roman"/>
          <w:u w:val="single"/>
        </w:rPr>
      </w:pPr>
      <w:r>
        <w:rPr>
          <w:rFonts w:eastAsia="Times New Roman"/>
        </w:rPr>
        <w:t xml:space="preserve">How does a social media age contribute to </w:t>
      </w:r>
      <w:proofErr w:type="gramStart"/>
      <w:r>
        <w:rPr>
          <w:rFonts w:eastAsia="Times New Roman"/>
        </w:rPr>
        <w:t>being</w:t>
      </w:r>
      <w:proofErr w:type="gramEnd"/>
      <w:r>
        <w:rPr>
          <w:rFonts w:eastAsia="Times New Roman"/>
        </w:rPr>
        <w:t xml:space="preserve"> a busybody? Are their ways you can guard against this? </w:t>
      </w:r>
    </w:p>
    <w:p w14:paraId="1DBA6E87" w14:textId="11CA8EEA" w:rsidR="00DC11E3" w:rsidRPr="007D1E8D" w:rsidRDefault="00DC11E3" w:rsidP="00B94F72">
      <w:pPr>
        <w:pStyle w:val="ListParagraph"/>
        <w:numPr>
          <w:ilvl w:val="0"/>
          <w:numId w:val="5"/>
        </w:numPr>
        <w:rPr>
          <w:rFonts w:eastAsia="Times New Roman"/>
          <w:u w:val="single"/>
        </w:rPr>
      </w:pPr>
      <w:r>
        <w:rPr>
          <w:rFonts w:eastAsia="Times New Roman"/>
        </w:rPr>
        <w:t xml:space="preserve">The bible is filled with proverbs and commands to consider how we speak and when we speak. In what areas could you apply doing your work quietly or being slow to speak and quick to listen. </w:t>
      </w:r>
    </w:p>
    <w:p w14:paraId="76F819FD" w14:textId="0B01F85A" w:rsidR="006F22B8" w:rsidRPr="002B5E95" w:rsidRDefault="0023019C" w:rsidP="002B5E95">
      <w:pPr>
        <w:pStyle w:val="ListParagraph"/>
        <w:numPr>
          <w:ilvl w:val="0"/>
          <w:numId w:val="5"/>
        </w:numPr>
        <w:rPr>
          <w:rFonts w:eastAsia="Times New Roman"/>
          <w:u w:val="single"/>
        </w:rPr>
      </w:pPr>
      <w:r>
        <w:rPr>
          <w:rFonts w:eastAsia="Times New Roman"/>
        </w:rPr>
        <w:t>Paul’s message in v.10 insinuates for every action</w:t>
      </w:r>
      <w:r w:rsidR="009B0015">
        <w:rPr>
          <w:rFonts w:eastAsia="Times New Roman"/>
        </w:rPr>
        <w:t xml:space="preserve"> there is a reaction/consequence</w:t>
      </w:r>
      <w:r>
        <w:rPr>
          <w:rFonts w:eastAsia="Times New Roman"/>
        </w:rPr>
        <w:t xml:space="preserve">. </w:t>
      </w:r>
      <w:proofErr w:type="gramStart"/>
      <w:r>
        <w:rPr>
          <w:rFonts w:eastAsia="Times New Roman"/>
        </w:rPr>
        <w:t xml:space="preserve">With this in mind, </w:t>
      </w:r>
      <w:r w:rsidR="00DC11E3">
        <w:rPr>
          <w:rFonts w:eastAsia="Times New Roman"/>
        </w:rPr>
        <w:t>how</w:t>
      </w:r>
      <w:proofErr w:type="gramEnd"/>
      <w:r w:rsidR="00DC11E3">
        <w:rPr>
          <w:rFonts w:eastAsia="Times New Roman"/>
        </w:rPr>
        <w:t xml:space="preserve"> does </w:t>
      </w:r>
      <w:r>
        <w:rPr>
          <w:rFonts w:eastAsia="Times New Roman"/>
        </w:rPr>
        <w:t>keep</w:t>
      </w:r>
      <w:r w:rsidR="009B0015">
        <w:rPr>
          <w:rFonts w:eastAsia="Times New Roman"/>
        </w:rPr>
        <w:t>ing</w:t>
      </w:r>
      <w:r>
        <w:rPr>
          <w:rFonts w:eastAsia="Times New Roman"/>
        </w:rPr>
        <w:t xml:space="preserve"> Jesus at the center of every</w:t>
      </w:r>
      <w:r w:rsidR="00DC11E3">
        <w:rPr>
          <w:rFonts w:eastAsia="Times New Roman"/>
        </w:rPr>
        <w:t>thing you do so important?</w:t>
      </w:r>
    </w:p>
    <w:p w14:paraId="4831B6FB" w14:textId="6ED681D4" w:rsidR="003C1D9F" w:rsidRDefault="003C1D9F" w:rsidP="003C1D9F">
      <w:pPr>
        <w:rPr>
          <w:rFonts w:eastAsia="Times New Roman"/>
          <w:u w:val="single"/>
        </w:rPr>
      </w:pPr>
    </w:p>
    <w:p w14:paraId="363F85E5" w14:textId="3460C80B" w:rsidR="003C1D9F" w:rsidRPr="003C1D9F" w:rsidRDefault="003C1D9F" w:rsidP="003C1D9F">
      <w:pPr>
        <w:rPr>
          <w:rFonts w:eastAsia="Times New Roman"/>
          <w:u w:val="single"/>
        </w:rPr>
      </w:pPr>
      <w:r w:rsidRPr="00D30FC9">
        <w:rPr>
          <w:rFonts w:eastAsia="Times New Roman"/>
          <w:u w:val="single"/>
        </w:rPr>
        <w:t xml:space="preserve">Verses </w:t>
      </w:r>
      <w:r>
        <w:rPr>
          <w:rFonts w:eastAsia="Times New Roman"/>
          <w:u w:val="single"/>
        </w:rPr>
        <w:t>13-15</w:t>
      </w:r>
    </w:p>
    <w:p w14:paraId="522EA54F" w14:textId="6D73B28D" w:rsidR="002D6360" w:rsidRPr="000B0EB3" w:rsidRDefault="002D6360" w:rsidP="003C1D9F">
      <w:pPr>
        <w:pStyle w:val="ListParagraph"/>
        <w:numPr>
          <w:ilvl w:val="0"/>
          <w:numId w:val="5"/>
        </w:numPr>
        <w:rPr>
          <w:rFonts w:eastAsia="Times New Roman"/>
        </w:rPr>
      </w:pPr>
      <w:r w:rsidRPr="000B0EB3">
        <w:rPr>
          <w:rFonts w:eastAsia="Times New Roman"/>
        </w:rPr>
        <w:t xml:space="preserve">When we face hardships, </w:t>
      </w:r>
      <w:r w:rsidR="000B0EB3" w:rsidRPr="000B0EB3">
        <w:rPr>
          <w:rFonts w:eastAsia="Times New Roman"/>
        </w:rPr>
        <w:t xml:space="preserve">what must we remain focused on to </w:t>
      </w:r>
      <w:r w:rsidRPr="000B0EB3">
        <w:rPr>
          <w:rFonts w:eastAsia="Times New Roman"/>
        </w:rPr>
        <w:t>do as Paul commands</w:t>
      </w:r>
      <w:r w:rsidR="000B0EB3" w:rsidRPr="000B0EB3">
        <w:rPr>
          <w:rFonts w:eastAsia="Times New Roman"/>
        </w:rPr>
        <w:t>: “not grow weary in doing good” (v.13)?</w:t>
      </w:r>
    </w:p>
    <w:p w14:paraId="0BAB655D" w14:textId="063ED3F1" w:rsidR="00D703C7" w:rsidRPr="003C1D9F" w:rsidRDefault="003C1D9F" w:rsidP="003C1D9F">
      <w:pPr>
        <w:pStyle w:val="ListParagraph"/>
        <w:numPr>
          <w:ilvl w:val="0"/>
          <w:numId w:val="5"/>
        </w:numPr>
        <w:rPr>
          <w:rFonts w:eastAsia="Times New Roman"/>
          <w:u w:val="single"/>
        </w:rPr>
      </w:pPr>
      <w:r w:rsidRPr="003C1D9F">
        <w:rPr>
          <w:rFonts w:eastAsia="Times New Roman"/>
        </w:rPr>
        <w:t xml:space="preserve">How should </w:t>
      </w:r>
      <w:r w:rsidR="00CE0801">
        <w:rPr>
          <w:rFonts w:eastAsia="Times New Roman"/>
        </w:rPr>
        <w:t>we view our Christian brothers and sisters when they are at fault and in need of correction</w:t>
      </w:r>
      <w:r w:rsidR="00DC11E3">
        <w:rPr>
          <w:rFonts w:eastAsia="Times New Roman"/>
        </w:rPr>
        <w:t>?</w:t>
      </w:r>
    </w:p>
    <w:p w14:paraId="7AA0455C" w14:textId="40B8A5E0" w:rsidR="003C1D9F" w:rsidRPr="00E55068" w:rsidRDefault="00E55068" w:rsidP="003C1D9F">
      <w:pPr>
        <w:pStyle w:val="ListParagraph"/>
        <w:numPr>
          <w:ilvl w:val="0"/>
          <w:numId w:val="5"/>
        </w:numPr>
        <w:rPr>
          <w:rFonts w:eastAsia="Times New Roman"/>
          <w:u w:val="single"/>
        </w:rPr>
      </w:pPr>
      <w:r>
        <w:rPr>
          <w:rFonts w:eastAsia="Times New Roman"/>
        </w:rPr>
        <w:t>Why does Paul instruct the Thessalonians to view fellow Christians like “brothers,” rather than “enemies” when correcting them (v.15)? Discuss the significance…</w:t>
      </w:r>
    </w:p>
    <w:p w14:paraId="06C05F84" w14:textId="33557C39" w:rsidR="00E55068" w:rsidRPr="00DC11E3" w:rsidRDefault="006B767D" w:rsidP="003C1D9F">
      <w:pPr>
        <w:pStyle w:val="ListParagraph"/>
        <w:numPr>
          <w:ilvl w:val="0"/>
          <w:numId w:val="5"/>
        </w:numPr>
        <w:rPr>
          <w:rFonts w:eastAsia="Times New Roman"/>
          <w:u w:val="single"/>
        </w:rPr>
      </w:pPr>
      <w:r>
        <w:rPr>
          <w:rFonts w:eastAsia="Times New Roman"/>
        </w:rPr>
        <w:t>Paul makes clear there is to be consequences for sin</w:t>
      </w:r>
      <w:r w:rsidR="000B7088">
        <w:rPr>
          <w:rFonts w:eastAsia="Times New Roman"/>
        </w:rPr>
        <w:t>ning</w:t>
      </w:r>
      <w:r>
        <w:rPr>
          <w:rFonts w:eastAsia="Times New Roman"/>
        </w:rPr>
        <w:t xml:space="preserve">, yet </w:t>
      </w:r>
      <w:r w:rsidR="000B7088">
        <w:rPr>
          <w:rFonts w:eastAsia="Times New Roman"/>
        </w:rPr>
        <w:t xml:space="preserve">it is to be done out of love with hopes of </w:t>
      </w:r>
      <w:r>
        <w:rPr>
          <w:rFonts w:eastAsia="Times New Roman"/>
        </w:rPr>
        <w:t>correction. Does this reflect the Gospel? If so, why is it important we also champion this</w:t>
      </w:r>
      <w:r w:rsidR="000B7088">
        <w:rPr>
          <w:rFonts w:eastAsia="Times New Roman"/>
        </w:rPr>
        <w:t xml:space="preserve"> method</w:t>
      </w:r>
      <w:r>
        <w:rPr>
          <w:rFonts w:eastAsia="Times New Roman"/>
        </w:rPr>
        <w:t>?</w:t>
      </w:r>
    </w:p>
    <w:p w14:paraId="72A84953" w14:textId="77777777" w:rsidR="000328D6" w:rsidRDefault="000328D6" w:rsidP="00A34557">
      <w:pPr>
        <w:rPr>
          <w:rFonts w:eastAsia="Times New Roman"/>
        </w:rPr>
      </w:pPr>
    </w:p>
    <w:p w14:paraId="76552688" w14:textId="77777777" w:rsidR="008D41A0" w:rsidRPr="000E6C05" w:rsidRDefault="008D41A0" w:rsidP="008D41A0">
      <w:pPr>
        <w:rPr>
          <w:rFonts w:eastAsia="Times New Roman"/>
          <w:i/>
          <w:iCs/>
          <w:color w:val="FF0000"/>
        </w:rPr>
      </w:pPr>
      <w:r w:rsidRPr="000E6C05">
        <w:rPr>
          <w:rFonts w:eastAsia="Times New Roman"/>
          <w:i/>
          <w:iCs/>
          <w:color w:val="FF0000"/>
        </w:rPr>
        <w:t>Share a key take away or challenge for the week…</w:t>
      </w:r>
    </w:p>
    <w:p w14:paraId="3BB418D5" w14:textId="77777777" w:rsidR="008D41A0" w:rsidRDefault="008D41A0" w:rsidP="008D41A0">
      <w:pPr>
        <w:rPr>
          <w:rFonts w:eastAsia="Times New Roman"/>
        </w:rPr>
      </w:pPr>
    </w:p>
    <w:p w14:paraId="07296CBD" w14:textId="5D636EF9" w:rsidR="008D41A0" w:rsidRPr="000E6C05" w:rsidRDefault="008D41A0" w:rsidP="008D41A0">
      <w:pPr>
        <w:rPr>
          <w:rFonts w:eastAsia="Times New Roman"/>
          <w:i/>
          <w:iCs/>
          <w:color w:val="FF0000"/>
        </w:rPr>
      </w:pPr>
      <w:r w:rsidRPr="000E6C05">
        <w:rPr>
          <w:rFonts w:eastAsia="Times New Roman"/>
          <w:i/>
          <w:iCs/>
          <w:color w:val="FF0000"/>
        </w:rPr>
        <w:t xml:space="preserve">Pray together </w:t>
      </w:r>
      <w:proofErr w:type="gramStart"/>
      <w:r w:rsidRPr="000E6C05">
        <w:rPr>
          <w:rFonts w:eastAsia="Times New Roman"/>
          <w:i/>
          <w:iCs/>
          <w:color w:val="FF0000"/>
        </w:rPr>
        <w:t>in light of</w:t>
      </w:r>
      <w:proofErr w:type="gramEnd"/>
      <w:r w:rsidR="007A0236">
        <w:rPr>
          <w:rFonts w:eastAsia="Times New Roman"/>
          <w:i/>
          <w:iCs/>
          <w:color w:val="FF0000"/>
        </w:rPr>
        <w:t xml:space="preserve"> 2</w:t>
      </w:r>
      <w:r w:rsidRPr="000E6C05">
        <w:rPr>
          <w:rFonts w:eastAsia="Times New Roman"/>
          <w:i/>
          <w:iCs/>
          <w:color w:val="FF0000"/>
        </w:rPr>
        <w:t xml:space="preserve"> Thessalonians </w:t>
      </w:r>
      <w:r w:rsidR="007A0236">
        <w:rPr>
          <w:rFonts w:eastAsia="Times New Roman"/>
          <w:i/>
          <w:iCs/>
          <w:color w:val="FF0000"/>
        </w:rPr>
        <w:t>3:6-15</w:t>
      </w:r>
      <w:r w:rsidRPr="000E6C05">
        <w:rPr>
          <w:rFonts w:eastAsia="Times New Roman"/>
          <w:i/>
          <w:iCs/>
          <w:color w:val="FF0000"/>
        </w:rPr>
        <w:t xml:space="preserve">… </w:t>
      </w:r>
    </w:p>
    <w:p w14:paraId="5B3D3B77" w14:textId="7CE0A0E1" w:rsidR="008D41A0" w:rsidRDefault="008D41A0" w:rsidP="008D41A0">
      <w:pPr>
        <w:rPr>
          <w:rFonts w:eastAsia="Times New Roman"/>
          <w:b/>
          <w:bCs/>
        </w:rPr>
      </w:pPr>
      <w:r w:rsidRPr="000E6C05">
        <w:rPr>
          <w:rFonts w:eastAsia="Times New Roman"/>
          <w:b/>
          <w:bCs/>
        </w:rPr>
        <w:lastRenderedPageBreak/>
        <w:t xml:space="preserve">Prayer Guide: </w:t>
      </w:r>
    </w:p>
    <w:p w14:paraId="236F9961" w14:textId="69678BCE" w:rsidR="002C0B15" w:rsidRDefault="002C0B15" w:rsidP="002C0B15">
      <w:pPr>
        <w:pStyle w:val="ListParagraph"/>
        <w:numPr>
          <w:ilvl w:val="0"/>
          <w:numId w:val="4"/>
        </w:numPr>
        <w:rPr>
          <w:rFonts w:eastAsia="Times New Roman"/>
        </w:rPr>
      </w:pPr>
      <w:r w:rsidRPr="002E0CB0">
        <w:rPr>
          <w:rFonts w:eastAsia="Times New Roman"/>
        </w:rPr>
        <w:t xml:space="preserve">Pray for our church that we would </w:t>
      </w:r>
      <w:r>
        <w:rPr>
          <w:rFonts w:eastAsia="Times New Roman"/>
        </w:rPr>
        <w:t xml:space="preserve">live in a manner worthy of our calling, </w:t>
      </w:r>
      <w:r w:rsidRPr="002E0CB0">
        <w:rPr>
          <w:rFonts w:eastAsia="Times New Roman"/>
        </w:rPr>
        <w:t>lov</w:t>
      </w:r>
      <w:r w:rsidR="008775C3">
        <w:rPr>
          <w:rFonts w:eastAsia="Times New Roman"/>
        </w:rPr>
        <w:t>e</w:t>
      </w:r>
      <w:r w:rsidRPr="002E0CB0">
        <w:rPr>
          <w:rFonts w:eastAsia="Times New Roman"/>
        </w:rPr>
        <w:t xml:space="preserve"> </w:t>
      </w:r>
      <w:r>
        <w:rPr>
          <w:rFonts w:eastAsia="Times New Roman"/>
        </w:rPr>
        <w:t xml:space="preserve">one another well, glorify Christ in word and action, </w:t>
      </w:r>
      <w:r w:rsidR="008775C3">
        <w:rPr>
          <w:rFonts w:eastAsia="Times New Roman"/>
        </w:rPr>
        <w:t>and r</w:t>
      </w:r>
      <w:r>
        <w:rPr>
          <w:rFonts w:eastAsia="Times New Roman"/>
        </w:rPr>
        <w:t>emain</w:t>
      </w:r>
      <w:r w:rsidR="008775C3">
        <w:rPr>
          <w:rFonts w:eastAsia="Times New Roman"/>
        </w:rPr>
        <w:t xml:space="preserve"> </w:t>
      </w:r>
      <w:r>
        <w:rPr>
          <w:rFonts w:eastAsia="Times New Roman"/>
        </w:rPr>
        <w:t>faithful</w:t>
      </w:r>
      <w:r w:rsidRPr="002E0CB0">
        <w:rPr>
          <w:rFonts w:eastAsia="Times New Roman"/>
        </w:rPr>
        <w:t>.</w:t>
      </w:r>
    </w:p>
    <w:p w14:paraId="0B5BF216" w14:textId="77777777" w:rsidR="002C0B15" w:rsidRDefault="002C0B15" w:rsidP="002C0B15">
      <w:pPr>
        <w:pStyle w:val="ListParagraph"/>
        <w:rPr>
          <w:rFonts w:eastAsia="Times New Roman"/>
        </w:rPr>
      </w:pPr>
    </w:p>
    <w:p w14:paraId="6162F348" w14:textId="7538A168" w:rsidR="002C0B15" w:rsidRDefault="002C0B15" w:rsidP="002C0B15">
      <w:pPr>
        <w:pStyle w:val="ListParagraph"/>
        <w:numPr>
          <w:ilvl w:val="0"/>
          <w:numId w:val="4"/>
        </w:numPr>
        <w:rPr>
          <w:rFonts w:eastAsia="Times New Roman"/>
        </w:rPr>
      </w:pPr>
      <w:r w:rsidRPr="002E0CB0">
        <w:rPr>
          <w:rFonts w:eastAsia="Times New Roman"/>
        </w:rPr>
        <w:t>Pray for our city that</w:t>
      </w:r>
      <w:r>
        <w:rPr>
          <w:rFonts w:eastAsia="Times New Roman"/>
        </w:rPr>
        <w:t xml:space="preserve"> they would encounter authentic Christians</w:t>
      </w:r>
      <w:r w:rsidR="00505076">
        <w:rPr>
          <w:rFonts w:eastAsia="Times New Roman"/>
        </w:rPr>
        <w:t xml:space="preserve"> who are hard-working, </w:t>
      </w:r>
      <w:r w:rsidR="00C533DC">
        <w:rPr>
          <w:rFonts w:eastAsia="Times New Roman"/>
        </w:rPr>
        <w:t xml:space="preserve">passionate, honest, loving, and generous </w:t>
      </w:r>
      <w:r w:rsidR="00505076">
        <w:rPr>
          <w:rFonts w:eastAsia="Times New Roman"/>
        </w:rPr>
        <w:t>members of society</w:t>
      </w:r>
      <w:r w:rsidR="00C533DC">
        <w:rPr>
          <w:rFonts w:eastAsia="Times New Roman"/>
        </w:rPr>
        <w:t xml:space="preserve"> who proclaim Jesus</w:t>
      </w:r>
      <w:r>
        <w:rPr>
          <w:rFonts w:eastAsia="Times New Roman"/>
        </w:rPr>
        <w:t>.</w:t>
      </w:r>
    </w:p>
    <w:p w14:paraId="2C1C0153" w14:textId="77777777" w:rsidR="002C0B15" w:rsidRPr="002E0CB0" w:rsidRDefault="002C0B15" w:rsidP="002C0B15">
      <w:pPr>
        <w:rPr>
          <w:rFonts w:eastAsia="Times New Roman"/>
        </w:rPr>
      </w:pPr>
    </w:p>
    <w:p w14:paraId="37BFE7D6" w14:textId="5190CD05" w:rsidR="00560BD8" w:rsidRPr="002C0B15" w:rsidRDefault="002C0B15" w:rsidP="002C0B15">
      <w:pPr>
        <w:pStyle w:val="ListParagraph"/>
        <w:numPr>
          <w:ilvl w:val="0"/>
          <w:numId w:val="4"/>
        </w:numPr>
        <w:rPr>
          <w:rFonts w:eastAsia="Times New Roman"/>
        </w:rPr>
      </w:pPr>
      <w:r w:rsidRPr="002E0CB0">
        <w:rPr>
          <w:rFonts w:eastAsia="Times New Roman"/>
        </w:rPr>
        <w:t xml:space="preserve">Pray for our world that </w:t>
      </w:r>
      <w:r>
        <w:rPr>
          <w:rFonts w:eastAsia="Times New Roman"/>
        </w:rPr>
        <w:t xml:space="preserve">they would </w:t>
      </w:r>
      <w:r w:rsidR="00F232AD">
        <w:rPr>
          <w:rFonts w:eastAsia="Times New Roman"/>
        </w:rPr>
        <w:t xml:space="preserve">be positively overwhelmed by Christians who take </w:t>
      </w:r>
      <w:proofErr w:type="gramStart"/>
      <w:r w:rsidR="00F232AD">
        <w:rPr>
          <w:rFonts w:eastAsia="Times New Roman"/>
        </w:rPr>
        <w:t>serious</w:t>
      </w:r>
      <w:proofErr w:type="gramEnd"/>
      <w:r w:rsidR="00F232AD">
        <w:rPr>
          <w:rFonts w:eastAsia="Times New Roman"/>
        </w:rPr>
        <w:t xml:space="preserve"> the exhortation to work hard, love God, and love people.</w:t>
      </w:r>
    </w:p>
    <w:sectPr w:rsidR="00560BD8" w:rsidRPr="002C0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C098F"/>
    <w:multiLevelType w:val="multilevel"/>
    <w:tmpl w:val="C6868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279CC"/>
    <w:multiLevelType w:val="hybridMultilevel"/>
    <w:tmpl w:val="5E3CA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34DAB"/>
    <w:multiLevelType w:val="hybridMultilevel"/>
    <w:tmpl w:val="9A14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C02A9"/>
    <w:multiLevelType w:val="hybridMultilevel"/>
    <w:tmpl w:val="99F6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1F6506"/>
    <w:multiLevelType w:val="hybridMultilevel"/>
    <w:tmpl w:val="BB948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4608AE"/>
    <w:multiLevelType w:val="hybridMultilevel"/>
    <w:tmpl w:val="B39E2E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9B142C"/>
    <w:multiLevelType w:val="multilevel"/>
    <w:tmpl w:val="31FCF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F91BF2"/>
    <w:multiLevelType w:val="hybridMultilevel"/>
    <w:tmpl w:val="B39E2E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7"/>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3E"/>
    <w:rsid w:val="0000602E"/>
    <w:rsid w:val="000328D6"/>
    <w:rsid w:val="00033C9D"/>
    <w:rsid w:val="000341D4"/>
    <w:rsid w:val="000367AF"/>
    <w:rsid w:val="00071B84"/>
    <w:rsid w:val="00072BBD"/>
    <w:rsid w:val="00080A96"/>
    <w:rsid w:val="00080AF8"/>
    <w:rsid w:val="00090AE8"/>
    <w:rsid w:val="000969C0"/>
    <w:rsid w:val="000973D9"/>
    <w:rsid w:val="000A5B86"/>
    <w:rsid w:val="000A69B8"/>
    <w:rsid w:val="000B0EB3"/>
    <w:rsid w:val="000B7088"/>
    <w:rsid w:val="000B7261"/>
    <w:rsid w:val="000D65DF"/>
    <w:rsid w:val="000F01DB"/>
    <w:rsid w:val="000F09D3"/>
    <w:rsid w:val="00110BD6"/>
    <w:rsid w:val="001360B5"/>
    <w:rsid w:val="00140E27"/>
    <w:rsid w:val="00142B6B"/>
    <w:rsid w:val="00143BD7"/>
    <w:rsid w:val="00160A63"/>
    <w:rsid w:val="00163B9C"/>
    <w:rsid w:val="00163BBF"/>
    <w:rsid w:val="001705B1"/>
    <w:rsid w:val="00183FC3"/>
    <w:rsid w:val="001A6E1B"/>
    <w:rsid w:val="001B5EB7"/>
    <w:rsid w:val="001D6CA5"/>
    <w:rsid w:val="00203AE2"/>
    <w:rsid w:val="00210BD3"/>
    <w:rsid w:val="00221E22"/>
    <w:rsid w:val="0023019C"/>
    <w:rsid w:val="00231D10"/>
    <w:rsid w:val="00276C74"/>
    <w:rsid w:val="002A5273"/>
    <w:rsid w:val="002B0235"/>
    <w:rsid w:val="002B5E95"/>
    <w:rsid w:val="002C0285"/>
    <w:rsid w:val="002C06CC"/>
    <w:rsid w:val="002C0B15"/>
    <w:rsid w:val="002C4D00"/>
    <w:rsid w:val="002D6360"/>
    <w:rsid w:val="002E0CB0"/>
    <w:rsid w:val="002F77FB"/>
    <w:rsid w:val="003330B9"/>
    <w:rsid w:val="00361208"/>
    <w:rsid w:val="003642B2"/>
    <w:rsid w:val="00394A89"/>
    <w:rsid w:val="003C1D9F"/>
    <w:rsid w:val="003E656D"/>
    <w:rsid w:val="003F62A4"/>
    <w:rsid w:val="00430C6A"/>
    <w:rsid w:val="00447397"/>
    <w:rsid w:val="00461BAD"/>
    <w:rsid w:val="00480BA0"/>
    <w:rsid w:val="0048448B"/>
    <w:rsid w:val="00490D89"/>
    <w:rsid w:val="004C6EFB"/>
    <w:rsid w:val="004E42F2"/>
    <w:rsid w:val="004E63C6"/>
    <w:rsid w:val="00505076"/>
    <w:rsid w:val="005109BF"/>
    <w:rsid w:val="005224D9"/>
    <w:rsid w:val="0052591B"/>
    <w:rsid w:val="0054098B"/>
    <w:rsid w:val="00556C99"/>
    <w:rsid w:val="00560BD8"/>
    <w:rsid w:val="005716F2"/>
    <w:rsid w:val="005B4390"/>
    <w:rsid w:val="005C2F5A"/>
    <w:rsid w:val="005C3783"/>
    <w:rsid w:val="005D7554"/>
    <w:rsid w:val="005E14C7"/>
    <w:rsid w:val="00630682"/>
    <w:rsid w:val="006347FF"/>
    <w:rsid w:val="0063562B"/>
    <w:rsid w:val="00642279"/>
    <w:rsid w:val="00642808"/>
    <w:rsid w:val="00643513"/>
    <w:rsid w:val="00665DF6"/>
    <w:rsid w:val="006671F1"/>
    <w:rsid w:val="00680F1A"/>
    <w:rsid w:val="00683E4F"/>
    <w:rsid w:val="006B20A6"/>
    <w:rsid w:val="006B767D"/>
    <w:rsid w:val="006E07F2"/>
    <w:rsid w:val="006F22B8"/>
    <w:rsid w:val="006F5AC9"/>
    <w:rsid w:val="006F6218"/>
    <w:rsid w:val="0070780A"/>
    <w:rsid w:val="00712628"/>
    <w:rsid w:val="00732E46"/>
    <w:rsid w:val="00757DE8"/>
    <w:rsid w:val="00766167"/>
    <w:rsid w:val="00770D94"/>
    <w:rsid w:val="007909E1"/>
    <w:rsid w:val="00792497"/>
    <w:rsid w:val="007A0236"/>
    <w:rsid w:val="007D1E8D"/>
    <w:rsid w:val="007E4349"/>
    <w:rsid w:val="007E66CB"/>
    <w:rsid w:val="007F19B6"/>
    <w:rsid w:val="0080556F"/>
    <w:rsid w:val="00857DB6"/>
    <w:rsid w:val="008732F6"/>
    <w:rsid w:val="008749ED"/>
    <w:rsid w:val="00874BBE"/>
    <w:rsid w:val="008775C3"/>
    <w:rsid w:val="008B4BD7"/>
    <w:rsid w:val="008D071E"/>
    <w:rsid w:val="008D41A0"/>
    <w:rsid w:val="008E722D"/>
    <w:rsid w:val="008F33C7"/>
    <w:rsid w:val="008F7150"/>
    <w:rsid w:val="00902DC5"/>
    <w:rsid w:val="00922C3E"/>
    <w:rsid w:val="00923930"/>
    <w:rsid w:val="0093436D"/>
    <w:rsid w:val="00947E36"/>
    <w:rsid w:val="00991890"/>
    <w:rsid w:val="009A3C70"/>
    <w:rsid w:val="009B0015"/>
    <w:rsid w:val="009B10E3"/>
    <w:rsid w:val="009B3E38"/>
    <w:rsid w:val="009D4360"/>
    <w:rsid w:val="009D4B7A"/>
    <w:rsid w:val="009D73E4"/>
    <w:rsid w:val="009E3D07"/>
    <w:rsid w:val="009F5FD0"/>
    <w:rsid w:val="00A03F97"/>
    <w:rsid w:val="00A048D0"/>
    <w:rsid w:val="00A21582"/>
    <w:rsid w:val="00A21CF1"/>
    <w:rsid w:val="00A34557"/>
    <w:rsid w:val="00A52306"/>
    <w:rsid w:val="00AA40B0"/>
    <w:rsid w:val="00AB151F"/>
    <w:rsid w:val="00AD0D77"/>
    <w:rsid w:val="00B07B93"/>
    <w:rsid w:val="00B200F0"/>
    <w:rsid w:val="00B533F8"/>
    <w:rsid w:val="00B55970"/>
    <w:rsid w:val="00B562DB"/>
    <w:rsid w:val="00B61F4C"/>
    <w:rsid w:val="00B717CA"/>
    <w:rsid w:val="00B85A3C"/>
    <w:rsid w:val="00B909BE"/>
    <w:rsid w:val="00B94D59"/>
    <w:rsid w:val="00B94F72"/>
    <w:rsid w:val="00BA13F8"/>
    <w:rsid w:val="00BA2811"/>
    <w:rsid w:val="00BD1316"/>
    <w:rsid w:val="00BD6C39"/>
    <w:rsid w:val="00BE69ED"/>
    <w:rsid w:val="00BF41A0"/>
    <w:rsid w:val="00C11B92"/>
    <w:rsid w:val="00C325EE"/>
    <w:rsid w:val="00C533DC"/>
    <w:rsid w:val="00C54558"/>
    <w:rsid w:val="00C65617"/>
    <w:rsid w:val="00CB23BD"/>
    <w:rsid w:val="00CE0801"/>
    <w:rsid w:val="00CF43C0"/>
    <w:rsid w:val="00D0214D"/>
    <w:rsid w:val="00D226B3"/>
    <w:rsid w:val="00D26251"/>
    <w:rsid w:val="00D2657F"/>
    <w:rsid w:val="00D30FC9"/>
    <w:rsid w:val="00D55A67"/>
    <w:rsid w:val="00D703C7"/>
    <w:rsid w:val="00D72031"/>
    <w:rsid w:val="00D72B23"/>
    <w:rsid w:val="00D82E52"/>
    <w:rsid w:val="00D85401"/>
    <w:rsid w:val="00D96F3C"/>
    <w:rsid w:val="00DA03B2"/>
    <w:rsid w:val="00DA2CCA"/>
    <w:rsid w:val="00DB3CDA"/>
    <w:rsid w:val="00DC11E3"/>
    <w:rsid w:val="00DE4853"/>
    <w:rsid w:val="00E05932"/>
    <w:rsid w:val="00E13088"/>
    <w:rsid w:val="00E1615C"/>
    <w:rsid w:val="00E31204"/>
    <w:rsid w:val="00E461AB"/>
    <w:rsid w:val="00E46D67"/>
    <w:rsid w:val="00E541A9"/>
    <w:rsid w:val="00E55068"/>
    <w:rsid w:val="00E95CEE"/>
    <w:rsid w:val="00ED6E15"/>
    <w:rsid w:val="00EE576C"/>
    <w:rsid w:val="00EF64DC"/>
    <w:rsid w:val="00F03EAC"/>
    <w:rsid w:val="00F16C3B"/>
    <w:rsid w:val="00F232AD"/>
    <w:rsid w:val="00F23695"/>
    <w:rsid w:val="00F25F89"/>
    <w:rsid w:val="00F26438"/>
    <w:rsid w:val="00F34344"/>
    <w:rsid w:val="00F377AA"/>
    <w:rsid w:val="00F37F25"/>
    <w:rsid w:val="00F57F7C"/>
    <w:rsid w:val="00F85A6C"/>
    <w:rsid w:val="00FD79D6"/>
    <w:rsid w:val="00FE5F95"/>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D86B"/>
  <w15:chartTrackingRefBased/>
  <w15:docId w15:val="{B89A76A8-7FA5-4E4A-82A9-030444C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C3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202663">
      <w:bodyDiv w:val="1"/>
      <w:marLeft w:val="0"/>
      <w:marRight w:val="0"/>
      <w:marTop w:val="0"/>
      <w:marBottom w:val="0"/>
      <w:divBdr>
        <w:top w:val="none" w:sz="0" w:space="0" w:color="auto"/>
        <w:left w:val="none" w:sz="0" w:space="0" w:color="auto"/>
        <w:bottom w:val="none" w:sz="0" w:space="0" w:color="auto"/>
        <w:right w:val="none" w:sz="0" w:space="0" w:color="auto"/>
      </w:divBdr>
    </w:div>
    <w:div w:id="461045850">
      <w:bodyDiv w:val="1"/>
      <w:marLeft w:val="0"/>
      <w:marRight w:val="0"/>
      <w:marTop w:val="0"/>
      <w:marBottom w:val="0"/>
      <w:divBdr>
        <w:top w:val="none" w:sz="0" w:space="0" w:color="auto"/>
        <w:left w:val="none" w:sz="0" w:space="0" w:color="auto"/>
        <w:bottom w:val="none" w:sz="0" w:space="0" w:color="auto"/>
        <w:right w:val="none" w:sz="0" w:space="0" w:color="auto"/>
      </w:divBdr>
    </w:div>
    <w:div w:id="180369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2020-06-09T15:09:00Z</dcterms:created>
  <dcterms:modified xsi:type="dcterms:W3CDTF">2020-06-09T15:09:00Z</dcterms:modified>
</cp:coreProperties>
</file>