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8B" w:rsidRDefault="00742E8B" w:rsidP="00742E8B">
      <w:pPr>
        <w:spacing w:after="0"/>
        <w:jc w:val="center"/>
        <w:rPr>
          <w:rFonts w:ascii="Times New Roman" w:hAnsi="Times New Roman" w:cs="Times New Roman"/>
          <w:b/>
          <w:sz w:val="24"/>
          <w:szCs w:val="24"/>
        </w:rPr>
      </w:pPr>
      <w:r>
        <w:rPr>
          <w:rFonts w:ascii="Times New Roman" w:hAnsi="Times New Roman" w:cs="Times New Roman"/>
          <w:b/>
          <w:sz w:val="24"/>
          <w:szCs w:val="24"/>
        </w:rPr>
        <w:t>Sermon Based Community Group Leader Guide</w:t>
      </w:r>
    </w:p>
    <w:p w:rsidR="00742E8B" w:rsidRDefault="00742E8B" w:rsidP="00742E8B">
      <w:pPr>
        <w:spacing w:after="0"/>
        <w:jc w:val="center"/>
        <w:rPr>
          <w:rFonts w:ascii="Times New Roman" w:hAnsi="Times New Roman" w:cs="Times New Roman"/>
          <w:b/>
          <w:sz w:val="24"/>
          <w:szCs w:val="24"/>
        </w:rPr>
      </w:pPr>
      <w:r>
        <w:rPr>
          <w:rFonts w:ascii="Times New Roman" w:hAnsi="Times New Roman" w:cs="Times New Roman"/>
          <w:b/>
          <w:sz w:val="24"/>
          <w:szCs w:val="24"/>
        </w:rPr>
        <w:t>Acts 1</w:t>
      </w:r>
    </w:p>
    <w:p w:rsidR="00742E8B" w:rsidRDefault="00742E8B" w:rsidP="00742E8B">
      <w:pPr>
        <w:spacing w:after="0"/>
        <w:jc w:val="center"/>
        <w:rPr>
          <w:rFonts w:ascii="Times New Roman" w:hAnsi="Times New Roman" w:cs="Times New Roman"/>
          <w:b/>
          <w:sz w:val="24"/>
          <w:szCs w:val="24"/>
        </w:rPr>
      </w:pPr>
    </w:p>
    <w:p w:rsidR="00742E8B" w:rsidRDefault="00742E8B" w:rsidP="00742E8B">
      <w:pPr>
        <w:spacing w:after="0"/>
        <w:rPr>
          <w:rFonts w:ascii="Times New Roman" w:hAnsi="Times New Roman" w:cs="Times New Roman"/>
          <w:b/>
          <w:sz w:val="24"/>
          <w:szCs w:val="24"/>
        </w:rPr>
      </w:pPr>
      <w:r>
        <w:rPr>
          <w:rFonts w:ascii="Times New Roman" w:hAnsi="Times New Roman" w:cs="Times New Roman"/>
          <w:b/>
          <w:sz w:val="24"/>
          <w:szCs w:val="24"/>
        </w:rPr>
        <w:t>* Read Acts 1:1-11. Open in Prayer.</w:t>
      </w:r>
    </w:p>
    <w:p w:rsidR="00742E8B" w:rsidRDefault="00742E8B" w:rsidP="00742E8B">
      <w:pPr>
        <w:spacing w:after="0"/>
        <w:rPr>
          <w:rFonts w:ascii="Times New Roman" w:hAnsi="Times New Roman" w:cs="Times New Roman"/>
          <w:b/>
          <w:sz w:val="24"/>
          <w:szCs w:val="24"/>
        </w:rPr>
      </w:pPr>
    </w:p>
    <w:p w:rsidR="00742E8B" w:rsidRDefault="00742E8B" w:rsidP="00742E8B">
      <w:pPr>
        <w:spacing w:after="0"/>
        <w:rPr>
          <w:rFonts w:ascii="Times New Roman" w:hAnsi="Times New Roman" w:cs="Times New Roman"/>
          <w:b/>
          <w:sz w:val="24"/>
          <w:szCs w:val="24"/>
        </w:rPr>
      </w:pPr>
      <w:r>
        <w:rPr>
          <w:rFonts w:ascii="Times New Roman" w:hAnsi="Times New Roman" w:cs="Times New Roman"/>
          <w:b/>
          <w:sz w:val="24"/>
          <w:szCs w:val="24"/>
        </w:rPr>
        <w:t>* Sermon Overview</w:t>
      </w:r>
    </w:p>
    <w:p w:rsidR="00742E8B" w:rsidRDefault="00742E8B" w:rsidP="00742E8B">
      <w:pPr>
        <w:spacing w:after="0"/>
        <w:rPr>
          <w:rFonts w:ascii="Times New Roman" w:hAnsi="Times New Roman" w:cs="Times New Roman"/>
          <w:b/>
          <w:sz w:val="24"/>
          <w:szCs w:val="24"/>
        </w:rPr>
      </w:pPr>
    </w:p>
    <w:p w:rsidR="009924A5" w:rsidRDefault="003C1967" w:rsidP="00742E8B">
      <w:pPr>
        <w:spacing w:after="0"/>
        <w:rPr>
          <w:rFonts w:ascii="Times New Roman" w:hAnsi="Times New Roman" w:cs="Times New Roman"/>
          <w:sz w:val="24"/>
          <w:szCs w:val="24"/>
        </w:rPr>
      </w:pPr>
      <w:r>
        <w:rPr>
          <w:rFonts w:ascii="Times New Roman" w:hAnsi="Times New Roman" w:cs="Times New Roman"/>
          <w:sz w:val="24"/>
          <w:szCs w:val="24"/>
        </w:rPr>
        <w:t xml:space="preserve">In this sermon, Pastor Aaron will focus on the person, promise, and power of the Spirit. He outline will be the Spirit centers us on Christ, the Spirit convicts us of sin, and the Spirit compels us to mission. The Spirit empowers us to be witnesses so that we may proclaim the kingdom of God in fulfillment of the mission of God. As we walk through this sermon series, may we all ask ourselves: What keeps me from being unhindered? </w:t>
      </w:r>
    </w:p>
    <w:p w:rsidR="003C1967" w:rsidRPr="003C1967" w:rsidRDefault="003C1967" w:rsidP="00742E8B">
      <w:pPr>
        <w:spacing w:after="0"/>
        <w:rPr>
          <w:rFonts w:ascii="Times New Roman" w:hAnsi="Times New Roman" w:cs="Times New Roman"/>
          <w:sz w:val="24"/>
          <w:szCs w:val="24"/>
        </w:rPr>
      </w:pPr>
    </w:p>
    <w:p w:rsidR="00742E8B" w:rsidRDefault="00742E8B" w:rsidP="00742E8B">
      <w:pPr>
        <w:spacing w:after="0"/>
        <w:rPr>
          <w:rFonts w:ascii="Times New Roman" w:hAnsi="Times New Roman" w:cs="Times New Roman"/>
          <w:i/>
          <w:sz w:val="24"/>
          <w:szCs w:val="24"/>
        </w:rPr>
      </w:pPr>
      <w:r w:rsidRPr="009F3A31">
        <w:rPr>
          <w:rFonts w:ascii="Times New Roman" w:hAnsi="Times New Roman" w:cs="Times New Roman"/>
          <w:i/>
          <w:sz w:val="24"/>
          <w:szCs w:val="24"/>
        </w:rPr>
        <w:t>Note: Please know that this section may cha</w:t>
      </w:r>
      <w:r>
        <w:rPr>
          <w:rFonts w:ascii="Times New Roman" w:hAnsi="Times New Roman" w:cs="Times New Roman"/>
          <w:i/>
          <w:sz w:val="24"/>
          <w:szCs w:val="24"/>
        </w:rPr>
        <w:t xml:space="preserve">nge to reflect what the pastor </w:t>
      </w:r>
      <w:r w:rsidRPr="009F3A31">
        <w:rPr>
          <w:rFonts w:ascii="Times New Roman" w:hAnsi="Times New Roman" w:cs="Times New Roman"/>
          <w:i/>
          <w:sz w:val="24"/>
          <w:szCs w:val="24"/>
        </w:rPr>
        <w:t>emphasizes on Sunday morning, if the discussion guide is revised.</w:t>
      </w:r>
    </w:p>
    <w:p w:rsidR="00742E8B" w:rsidRDefault="00742E8B" w:rsidP="00742E8B">
      <w:pPr>
        <w:spacing w:after="0"/>
        <w:rPr>
          <w:rFonts w:ascii="Times New Roman" w:hAnsi="Times New Roman" w:cs="Times New Roman"/>
          <w:b/>
          <w:sz w:val="24"/>
          <w:szCs w:val="24"/>
        </w:rPr>
      </w:pPr>
    </w:p>
    <w:p w:rsidR="00742E8B" w:rsidRPr="009F3A31" w:rsidRDefault="00742E8B" w:rsidP="00742E8B">
      <w:pPr>
        <w:spacing w:after="0"/>
        <w:rPr>
          <w:rFonts w:ascii="Times New Roman" w:hAnsi="Times New Roman" w:cs="Times New Roman"/>
          <w:b/>
          <w:sz w:val="24"/>
          <w:szCs w:val="24"/>
        </w:rPr>
      </w:pPr>
      <w:r w:rsidRPr="009F3A31">
        <w:rPr>
          <w:rFonts w:ascii="Times New Roman" w:hAnsi="Times New Roman" w:cs="Times New Roman"/>
          <w:b/>
          <w:sz w:val="24"/>
          <w:szCs w:val="24"/>
        </w:rPr>
        <w:t>* Prompt Questions</w:t>
      </w:r>
    </w:p>
    <w:p w:rsidR="00742E8B" w:rsidRPr="009F3A31" w:rsidRDefault="00742E8B" w:rsidP="00742E8B">
      <w:pPr>
        <w:spacing w:after="0"/>
        <w:rPr>
          <w:rFonts w:ascii="Times New Roman" w:hAnsi="Times New Roman" w:cs="Times New Roman"/>
          <w:b/>
          <w:sz w:val="24"/>
          <w:szCs w:val="24"/>
        </w:rPr>
      </w:pPr>
    </w:p>
    <w:p w:rsidR="00742E8B" w:rsidRPr="009F3A31" w:rsidRDefault="00742E8B" w:rsidP="00742E8B">
      <w:pPr>
        <w:spacing w:after="0"/>
        <w:rPr>
          <w:rFonts w:ascii="Times New Roman" w:hAnsi="Times New Roman" w:cs="Times New Roman"/>
          <w:sz w:val="24"/>
          <w:szCs w:val="24"/>
        </w:rPr>
      </w:pPr>
      <w:r w:rsidRPr="009F3A31">
        <w:rPr>
          <w:rFonts w:ascii="Times New Roman" w:hAnsi="Times New Roman" w:cs="Times New Roman"/>
          <w:sz w:val="24"/>
          <w:szCs w:val="24"/>
        </w:rPr>
        <w:t xml:space="preserve">1. Was there anything that </w:t>
      </w:r>
      <w:r>
        <w:rPr>
          <w:rFonts w:ascii="Times New Roman" w:hAnsi="Times New Roman" w:cs="Times New Roman"/>
          <w:sz w:val="24"/>
          <w:szCs w:val="24"/>
        </w:rPr>
        <w:t>stood out to you in the pastor’s</w:t>
      </w:r>
      <w:r w:rsidRPr="009F3A31">
        <w:rPr>
          <w:rFonts w:ascii="Times New Roman" w:hAnsi="Times New Roman" w:cs="Times New Roman"/>
          <w:sz w:val="24"/>
          <w:szCs w:val="24"/>
        </w:rPr>
        <w:t xml:space="preserve"> sermon? Are there any clarifying questions that you may have regarding the sermon? </w:t>
      </w:r>
    </w:p>
    <w:p w:rsidR="00742E8B" w:rsidRPr="009F3A31" w:rsidRDefault="00742E8B" w:rsidP="00742E8B">
      <w:pPr>
        <w:spacing w:after="0"/>
        <w:rPr>
          <w:rFonts w:ascii="Times New Roman" w:hAnsi="Times New Roman" w:cs="Times New Roman"/>
          <w:sz w:val="24"/>
          <w:szCs w:val="24"/>
        </w:rPr>
      </w:pPr>
    </w:p>
    <w:p w:rsidR="00742E8B" w:rsidRPr="009F3A31" w:rsidRDefault="00742E8B" w:rsidP="00742E8B">
      <w:pPr>
        <w:spacing w:after="0"/>
        <w:rPr>
          <w:rFonts w:ascii="Times New Roman" w:hAnsi="Times New Roman" w:cs="Times New Roman"/>
          <w:sz w:val="24"/>
          <w:szCs w:val="24"/>
        </w:rPr>
      </w:pPr>
      <w:r w:rsidRPr="009F3A31">
        <w:rPr>
          <w:rFonts w:ascii="Times New Roman" w:hAnsi="Times New Roman" w:cs="Times New Roman"/>
          <w:sz w:val="24"/>
          <w:szCs w:val="24"/>
        </w:rPr>
        <w:t xml:space="preserve">2. How have you been seeking to apply the sermon in your own life this week? Or, what is one way that you can apply the sermon to your life this week? </w:t>
      </w:r>
    </w:p>
    <w:p w:rsidR="00742E8B" w:rsidRPr="009F3A31" w:rsidRDefault="00742E8B" w:rsidP="00742E8B">
      <w:pPr>
        <w:spacing w:after="0"/>
        <w:rPr>
          <w:rFonts w:ascii="Times New Roman" w:hAnsi="Times New Roman" w:cs="Times New Roman"/>
          <w:sz w:val="24"/>
          <w:szCs w:val="24"/>
        </w:rPr>
      </w:pPr>
    </w:p>
    <w:p w:rsidR="00742E8B" w:rsidRPr="009F3A31" w:rsidRDefault="00742E8B" w:rsidP="00742E8B">
      <w:pPr>
        <w:spacing w:after="0"/>
        <w:rPr>
          <w:rFonts w:ascii="Times New Roman" w:hAnsi="Times New Roman" w:cs="Times New Roman"/>
          <w:sz w:val="24"/>
          <w:szCs w:val="24"/>
        </w:rPr>
      </w:pPr>
      <w:r w:rsidRPr="009F3A31">
        <w:rPr>
          <w:rFonts w:ascii="Times New Roman" w:hAnsi="Times New Roman" w:cs="Times New Roman"/>
          <w:sz w:val="24"/>
          <w:szCs w:val="24"/>
        </w:rPr>
        <w:t>3. What was the take away from the sermon for you? If you had to sum up</w:t>
      </w:r>
      <w:r>
        <w:rPr>
          <w:rFonts w:ascii="Times New Roman" w:hAnsi="Times New Roman" w:cs="Times New Roman"/>
          <w:sz w:val="24"/>
          <w:szCs w:val="24"/>
        </w:rPr>
        <w:t xml:space="preserve"> the main idea of the</w:t>
      </w:r>
      <w:r w:rsidRPr="009F3A31">
        <w:rPr>
          <w:rFonts w:ascii="Times New Roman" w:hAnsi="Times New Roman" w:cs="Times New Roman"/>
          <w:sz w:val="24"/>
          <w:szCs w:val="24"/>
        </w:rPr>
        <w:t xml:space="preserve"> sermon in one sentence, what would it be? What main themes do you see in the text and did you hear in the sermon? </w:t>
      </w:r>
    </w:p>
    <w:p w:rsidR="00742E8B" w:rsidRPr="009F3A31" w:rsidRDefault="00742E8B" w:rsidP="00742E8B">
      <w:pPr>
        <w:spacing w:after="0"/>
        <w:rPr>
          <w:rFonts w:ascii="Times New Roman" w:hAnsi="Times New Roman" w:cs="Times New Roman"/>
          <w:sz w:val="24"/>
          <w:szCs w:val="24"/>
        </w:rPr>
      </w:pPr>
    </w:p>
    <w:p w:rsidR="00742E8B" w:rsidRPr="009F3A31" w:rsidRDefault="00742E8B" w:rsidP="00742E8B">
      <w:pPr>
        <w:spacing w:after="0"/>
        <w:rPr>
          <w:rFonts w:ascii="Times New Roman" w:hAnsi="Times New Roman" w:cs="Times New Roman"/>
          <w:sz w:val="24"/>
          <w:szCs w:val="24"/>
        </w:rPr>
      </w:pPr>
      <w:r w:rsidRPr="009F3A31">
        <w:rPr>
          <w:rFonts w:ascii="Times New Roman" w:hAnsi="Times New Roman" w:cs="Times New Roman"/>
          <w:sz w:val="24"/>
          <w:szCs w:val="24"/>
        </w:rPr>
        <w:t>4. How have you seen God at work this week in your life and in the lives of those around you? How has God been working in you this week through His Word, through prayer, through the body of Christ, and through service/evangelism? What were the highlights and lowlights of your week? How can we be praying for you specifically?</w:t>
      </w:r>
    </w:p>
    <w:p w:rsidR="00742E8B" w:rsidRDefault="00742E8B" w:rsidP="00742E8B">
      <w:pPr>
        <w:spacing w:after="0"/>
        <w:rPr>
          <w:rFonts w:ascii="Times New Roman" w:hAnsi="Times New Roman" w:cs="Times New Roman"/>
          <w:b/>
          <w:sz w:val="24"/>
          <w:szCs w:val="24"/>
        </w:rPr>
      </w:pPr>
    </w:p>
    <w:p w:rsidR="00C01F0E" w:rsidRDefault="00C01F0E" w:rsidP="00742E8B">
      <w:pPr>
        <w:spacing w:after="0"/>
        <w:rPr>
          <w:rFonts w:ascii="Times New Roman" w:hAnsi="Times New Roman" w:cs="Times New Roman"/>
          <w:b/>
          <w:sz w:val="24"/>
          <w:szCs w:val="24"/>
        </w:rPr>
      </w:pPr>
    </w:p>
    <w:p w:rsidR="00C01F0E" w:rsidRDefault="00C01F0E" w:rsidP="00742E8B">
      <w:pPr>
        <w:spacing w:after="0"/>
        <w:rPr>
          <w:rFonts w:ascii="Times New Roman" w:hAnsi="Times New Roman" w:cs="Times New Roman"/>
          <w:b/>
          <w:sz w:val="24"/>
          <w:szCs w:val="24"/>
        </w:rPr>
      </w:pPr>
    </w:p>
    <w:p w:rsidR="00C01F0E" w:rsidRDefault="00C01F0E" w:rsidP="00742E8B">
      <w:pPr>
        <w:spacing w:after="0"/>
        <w:rPr>
          <w:rFonts w:ascii="Times New Roman" w:hAnsi="Times New Roman" w:cs="Times New Roman"/>
          <w:b/>
          <w:sz w:val="24"/>
          <w:szCs w:val="24"/>
        </w:rPr>
      </w:pPr>
    </w:p>
    <w:p w:rsidR="00C01F0E" w:rsidRDefault="00C01F0E" w:rsidP="00742E8B">
      <w:pPr>
        <w:spacing w:after="0"/>
        <w:rPr>
          <w:rFonts w:ascii="Times New Roman" w:hAnsi="Times New Roman" w:cs="Times New Roman"/>
          <w:b/>
          <w:sz w:val="24"/>
          <w:szCs w:val="24"/>
        </w:rPr>
      </w:pPr>
    </w:p>
    <w:p w:rsidR="00C01F0E" w:rsidRDefault="00C01F0E" w:rsidP="00742E8B">
      <w:pPr>
        <w:spacing w:after="0"/>
        <w:rPr>
          <w:rFonts w:ascii="Times New Roman" w:hAnsi="Times New Roman" w:cs="Times New Roman"/>
          <w:b/>
          <w:sz w:val="24"/>
          <w:szCs w:val="24"/>
        </w:rPr>
      </w:pPr>
    </w:p>
    <w:p w:rsidR="00C01F0E" w:rsidRDefault="00C01F0E" w:rsidP="00742E8B">
      <w:pPr>
        <w:spacing w:after="0"/>
        <w:rPr>
          <w:rFonts w:ascii="Times New Roman" w:hAnsi="Times New Roman" w:cs="Times New Roman"/>
          <w:b/>
          <w:sz w:val="24"/>
          <w:szCs w:val="24"/>
        </w:rPr>
      </w:pPr>
    </w:p>
    <w:p w:rsidR="003C1967" w:rsidRDefault="003C1967" w:rsidP="00742E8B">
      <w:pPr>
        <w:spacing w:after="0"/>
        <w:rPr>
          <w:rFonts w:ascii="Times New Roman" w:hAnsi="Times New Roman" w:cs="Times New Roman"/>
          <w:b/>
          <w:sz w:val="24"/>
          <w:szCs w:val="24"/>
        </w:rPr>
      </w:pPr>
    </w:p>
    <w:p w:rsidR="00742E8B" w:rsidRDefault="003C1967" w:rsidP="00742E8B">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42E8B">
        <w:rPr>
          <w:rFonts w:ascii="Times New Roman" w:hAnsi="Times New Roman" w:cs="Times New Roman"/>
          <w:b/>
          <w:sz w:val="24"/>
          <w:szCs w:val="24"/>
        </w:rPr>
        <w:t>Observation/Interpretation Questions</w:t>
      </w:r>
      <w:r w:rsidR="00763999">
        <w:rPr>
          <w:rStyle w:val="FootnoteReference"/>
          <w:rFonts w:ascii="Times New Roman" w:hAnsi="Times New Roman" w:cs="Times New Roman"/>
          <w:b/>
          <w:sz w:val="24"/>
          <w:szCs w:val="24"/>
        </w:rPr>
        <w:footnoteReference w:id="1"/>
      </w:r>
    </w:p>
    <w:p w:rsidR="00742E8B" w:rsidRDefault="00742E8B" w:rsidP="00742E8B">
      <w:pPr>
        <w:spacing w:after="0"/>
        <w:rPr>
          <w:rFonts w:ascii="Times New Roman" w:hAnsi="Times New Roman" w:cs="Times New Roman"/>
          <w:b/>
          <w:sz w:val="24"/>
          <w:szCs w:val="24"/>
        </w:rPr>
      </w:pPr>
    </w:p>
    <w:p w:rsidR="00742E8B" w:rsidRPr="009F3A31" w:rsidRDefault="00742E8B" w:rsidP="00742E8B">
      <w:pPr>
        <w:spacing w:after="0"/>
        <w:rPr>
          <w:rFonts w:ascii="Times New Roman" w:hAnsi="Times New Roman" w:cs="Times New Roman"/>
          <w:i/>
          <w:sz w:val="24"/>
          <w:szCs w:val="24"/>
        </w:rPr>
      </w:pPr>
      <w:r w:rsidRPr="009F3A31">
        <w:rPr>
          <w:rFonts w:ascii="Times New Roman" w:hAnsi="Times New Roman" w:cs="Times New Roman"/>
          <w:i/>
          <w:sz w:val="24"/>
          <w:szCs w:val="24"/>
        </w:rPr>
        <w:t xml:space="preserve">Note: Please do not feel compelled to get through every one of these questions. I have given them in hopes that they will drive us back to the text so that we may diligently search the Scriptures as the </w:t>
      </w:r>
      <w:proofErr w:type="spellStart"/>
      <w:r w:rsidRPr="009F3A31">
        <w:rPr>
          <w:rFonts w:ascii="Times New Roman" w:hAnsi="Times New Roman" w:cs="Times New Roman"/>
          <w:i/>
          <w:sz w:val="24"/>
          <w:szCs w:val="24"/>
        </w:rPr>
        <w:t>Bereans</w:t>
      </w:r>
      <w:proofErr w:type="spellEnd"/>
      <w:r w:rsidRPr="009F3A31">
        <w:rPr>
          <w:rFonts w:ascii="Times New Roman" w:hAnsi="Times New Roman" w:cs="Times New Roman"/>
          <w:i/>
          <w:sz w:val="24"/>
          <w:szCs w:val="24"/>
        </w:rPr>
        <w:t xml:space="preserve"> did (Acts 17:10-15). These questions will give us a grasp of what the text says/means so that we can apply the text to our lives. I would encourage you to spend the majority of your time on application questions so that we can become “doers of the Word and not hearers only” (James 1:22).</w:t>
      </w:r>
    </w:p>
    <w:p w:rsidR="00742E8B" w:rsidRDefault="00742E8B" w:rsidP="00742E8B">
      <w:pPr>
        <w:spacing w:after="0"/>
        <w:rPr>
          <w:rFonts w:ascii="Times New Roman" w:hAnsi="Times New Roman" w:cs="Times New Roman"/>
          <w:b/>
          <w:sz w:val="24"/>
          <w:szCs w:val="24"/>
        </w:rPr>
      </w:pPr>
    </w:p>
    <w:p w:rsidR="00742E8B" w:rsidRDefault="00742E8B" w:rsidP="00742E8B">
      <w:pPr>
        <w:spacing w:after="0"/>
        <w:rPr>
          <w:rFonts w:ascii="Times New Roman" w:hAnsi="Times New Roman" w:cs="Times New Roman"/>
          <w:b/>
          <w:sz w:val="24"/>
          <w:szCs w:val="24"/>
        </w:rPr>
      </w:pPr>
      <w:r>
        <w:rPr>
          <w:rFonts w:ascii="Times New Roman" w:hAnsi="Times New Roman" w:cs="Times New Roman"/>
          <w:b/>
          <w:sz w:val="24"/>
          <w:szCs w:val="24"/>
        </w:rPr>
        <w:t>1. What is the context of Acts 1?</w:t>
      </w:r>
    </w:p>
    <w:p w:rsidR="00742E8B" w:rsidRDefault="00742E8B" w:rsidP="00742E8B">
      <w:pPr>
        <w:spacing w:after="0"/>
        <w:rPr>
          <w:rFonts w:ascii="Times New Roman" w:hAnsi="Times New Roman" w:cs="Times New Roman"/>
          <w:b/>
          <w:sz w:val="24"/>
          <w:szCs w:val="24"/>
        </w:rPr>
      </w:pPr>
    </w:p>
    <w:p w:rsidR="00C01F0E" w:rsidRDefault="00262591" w:rsidP="00742E8B">
      <w:pPr>
        <w:spacing w:after="0"/>
        <w:rPr>
          <w:rFonts w:ascii="Times New Roman" w:hAnsi="Times New Roman" w:cs="Times New Roman"/>
          <w:i/>
          <w:sz w:val="24"/>
          <w:szCs w:val="24"/>
        </w:rPr>
      </w:pPr>
      <w:r>
        <w:rPr>
          <w:rFonts w:ascii="Times New Roman" w:hAnsi="Times New Roman" w:cs="Times New Roman"/>
          <w:i/>
          <w:sz w:val="24"/>
          <w:szCs w:val="24"/>
        </w:rPr>
        <w:t xml:space="preserve">Luke wrote Luke and Acts (written around A.D. 62) to </w:t>
      </w:r>
      <w:proofErr w:type="spellStart"/>
      <w:r>
        <w:rPr>
          <w:rFonts w:ascii="Times New Roman" w:hAnsi="Times New Roman" w:cs="Times New Roman"/>
          <w:i/>
          <w:sz w:val="24"/>
          <w:szCs w:val="24"/>
        </w:rPr>
        <w:t>Th</w:t>
      </w:r>
      <w:r w:rsidR="00D71B02">
        <w:rPr>
          <w:rFonts w:ascii="Times New Roman" w:hAnsi="Times New Roman" w:cs="Times New Roman"/>
          <w:i/>
          <w:sz w:val="24"/>
          <w:szCs w:val="24"/>
        </w:rPr>
        <w:t>eophilus</w:t>
      </w:r>
      <w:proofErr w:type="spellEnd"/>
      <w:r w:rsidR="00D71B02">
        <w:rPr>
          <w:rFonts w:ascii="Times New Roman" w:hAnsi="Times New Roman" w:cs="Times New Roman"/>
          <w:i/>
          <w:sz w:val="24"/>
          <w:szCs w:val="24"/>
        </w:rPr>
        <w:t xml:space="preserve"> in order to give him an accurate</w:t>
      </w:r>
      <w:r>
        <w:rPr>
          <w:rFonts w:ascii="Times New Roman" w:hAnsi="Times New Roman" w:cs="Times New Roman"/>
          <w:i/>
          <w:sz w:val="24"/>
          <w:szCs w:val="24"/>
        </w:rPr>
        <w:t xml:space="preserve"> account of the life, </w:t>
      </w:r>
      <w:r w:rsidR="00D71B02">
        <w:rPr>
          <w:rFonts w:ascii="Times New Roman" w:hAnsi="Times New Roman" w:cs="Times New Roman"/>
          <w:i/>
          <w:sz w:val="24"/>
          <w:szCs w:val="24"/>
        </w:rPr>
        <w:t xml:space="preserve">ministry, </w:t>
      </w:r>
      <w:r>
        <w:rPr>
          <w:rFonts w:ascii="Times New Roman" w:hAnsi="Times New Roman" w:cs="Times New Roman"/>
          <w:i/>
          <w:sz w:val="24"/>
          <w:szCs w:val="24"/>
        </w:rPr>
        <w:t xml:space="preserve">death, resurrection, and ascension </w:t>
      </w:r>
      <w:r w:rsidR="00C01F0E">
        <w:rPr>
          <w:rFonts w:ascii="Times New Roman" w:hAnsi="Times New Roman" w:cs="Times New Roman"/>
          <w:i/>
          <w:sz w:val="24"/>
          <w:szCs w:val="24"/>
        </w:rPr>
        <w:t>o</w:t>
      </w:r>
      <w:r w:rsidR="00D71B02">
        <w:rPr>
          <w:rFonts w:ascii="Times New Roman" w:hAnsi="Times New Roman" w:cs="Times New Roman"/>
          <w:i/>
          <w:sz w:val="24"/>
          <w:szCs w:val="24"/>
        </w:rPr>
        <w:t>f Jesus and to tell</w:t>
      </w:r>
      <w:r>
        <w:rPr>
          <w:rFonts w:ascii="Times New Roman" w:hAnsi="Times New Roman" w:cs="Times New Roman"/>
          <w:i/>
          <w:sz w:val="24"/>
          <w:szCs w:val="24"/>
        </w:rPr>
        <w:t xml:space="preserve"> how Jesus continues to work through Spirit-empowered witnesses to carry the gospel to the end of the earth without hindrance and with boldness</w:t>
      </w:r>
      <w:r w:rsidR="00C01F0E">
        <w:rPr>
          <w:rFonts w:ascii="Times New Roman" w:hAnsi="Times New Roman" w:cs="Times New Roman"/>
          <w:i/>
          <w:sz w:val="24"/>
          <w:szCs w:val="24"/>
        </w:rPr>
        <w:t xml:space="preserve">. Acts 1:8 serves as the theme verse of the book and as the outline for the book, for chapters 1-7 focus on Jerusalem, chapters 8-12 focus on Judea and Samaria, and </w:t>
      </w:r>
      <w:proofErr w:type="gramStart"/>
      <w:r w:rsidR="00C01F0E">
        <w:rPr>
          <w:rFonts w:ascii="Times New Roman" w:hAnsi="Times New Roman" w:cs="Times New Roman"/>
          <w:i/>
          <w:sz w:val="24"/>
          <w:szCs w:val="24"/>
        </w:rPr>
        <w:t>chapters</w:t>
      </w:r>
      <w:proofErr w:type="gramEnd"/>
      <w:r w:rsidR="00C01F0E">
        <w:rPr>
          <w:rFonts w:ascii="Times New Roman" w:hAnsi="Times New Roman" w:cs="Times New Roman"/>
          <w:i/>
          <w:sz w:val="24"/>
          <w:szCs w:val="24"/>
        </w:rPr>
        <w:t xml:space="preserve"> 13-28 focus on the end of the earth. The risen Lo</w:t>
      </w:r>
      <w:r w:rsidR="004524AC">
        <w:rPr>
          <w:rFonts w:ascii="Times New Roman" w:hAnsi="Times New Roman" w:cs="Times New Roman"/>
          <w:i/>
          <w:sz w:val="24"/>
          <w:szCs w:val="24"/>
        </w:rPr>
        <w:t>rd sends His Spirit to empower followers of the Way</w:t>
      </w:r>
      <w:r w:rsidR="00C01F0E">
        <w:rPr>
          <w:rFonts w:ascii="Times New Roman" w:hAnsi="Times New Roman" w:cs="Times New Roman"/>
          <w:i/>
          <w:sz w:val="24"/>
          <w:szCs w:val="24"/>
        </w:rPr>
        <w:t xml:space="preserve"> to be witnesses who proclaim the kingdom of God to the end of the earth.</w:t>
      </w:r>
    </w:p>
    <w:p w:rsidR="004524AC" w:rsidRDefault="004524AC" w:rsidP="00742E8B">
      <w:pPr>
        <w:spacing w:after="0"/>
        <w:rPr>
          <w:rFonts w:ascii="Times New Roman" w:hAnsi="Times New Roman" w:cs="Times New Roman"/>
          <w:i/>
          <w:sz w:val="24"/>
          <w:szCs w:val="24"/>
        </w:rPr>
      </w:pPr>
    </w:p>
    <w:p w:rsidR="004524AC" w:rsidRDefault="004524AC" w:rsidP="00742E8B">
      <w:pPr>
        <w:spacing w:after="0"/>
        <w:rPr>
          <w:rFonts w:ascii="Times New Roman" w:hAnsi="Times New Roman" w:cs="Times New Roman"/>
          <w:i/>
          <w:sz w:val="24"/>
          <w:szCs w:val="24"/>
        </w:rPr>
      </w:pPr>
      <w:r>
        <w:rPr>
          <w:rFonts w:ascii="Times New Roman" w:hAnsi="Times New Roman" w:cs="Times New Roman"/>
          <w:i/>
          <w:sz w:val="24"/>
          <w:szCs w:val="24"/>
        </w:rPr>
        <w:t>Acts 1 covers the promise of and preparation for the outpouring of the Spirit. In Acts 1:1-11, before He ascends to the right hand of God, Jesus instructs His followers to wait upon the coming of the Holy Spirit to empower them to be His witnesses to the end of the earth. After the ascension of Jesus, Acts 1:12-26 tell what the disciples did while they waiting on the outpouring of the Spirit—they prayed and replaced Judas with Matthias. In this sermon, Pastor Aaron will focus on Acts 1:1-11, specifically emphasizing the person, promise, and power of the Holy Spirit who empowers and enables us to fulfill the mission of God.</w:t>
      </w:r>
    </w:p>
    <w:p w:rsidR="00D71B02" w:rsidRDefault="00D71B02" w:rsidP="00742E8B">
      <w:pPr>
        <w:spacing w:after="0"/>
        <w:rPr>
          <w:rFonts w:ascii="Times New Roman" w:hAnsi="Times New Roman" w:cs="Times New Roman"/>
          <w:i/>
          <w:sz w:val="24"/>
          <w:szCs w:val="24"/>
        </w:rPr>
      </w:pPr>
    </w:p>
    <w:p w:rsidR="004524AC" w:rsidRDefault="004524AC" w:rsidP="00742E8B">
      <w:pPr>
        <w:spacing w:after="0"/>
        <w:rPr>
          <w:rFonts w:ascii="Times New Roman" w:hAnsi="Times New Roman" w:cs="Times New Roman"/>
          <w:i/>
          <w:sz w:val="24"/>
          <w:szCs w:val="24"/>
        </w:rPr>
      </w:pPr>
      <w:r>
        <w:rPr>
          <w:rFonts w:ascii="Times New Roman" w:hAnsi="Times New Roman" w:cs="Times New Roman"/>
          <w:i/>
          <w:sz w:val="24"/>
          <w:szCs w:val="24"/>
        </w:rPr>
        <w:t xml:space="preserve">A key question to ask throughout this series is this: What keeps up from being unhindered? </w:t>
      </w:r>
    </w:p>
    <w:p w:rsidR="004524AC" w:rsidRDefault="004524AC" w:rsidP="00742E8B">
      <w:pPr>
        <w:spacing w:after="0"/>
        <w:rPr>
          <w:rFonts w:ascii="Times New Roman" w:hAnsi="Times New Roman" w:cs="Times New Roman"/>
          <w:i/>
          <w:sz w:val="24"/>
          <w:szCs w:val="24"/>
        </w:rPr>
      </w:pPr>
    </w:p>
    <w:p w:rsidR="00D71B02" w:rsidRDefault="00D71B02" w:rsidP="00742E8B">
      <w:pPr>
        <w:spacing w:after="0"/>
        <w:rPr>
          <w:rFonts w:ascii="Times New Roman" w:hAnsi="Times New Roman" w:cs="Times New Roman"/>
          <w:i/>
          <w:sz w:val="24"/>
          <w:szCs w:val="24"/>
        </w:rPr>
      </w:pPr>
      <w:r>
        <w:rPr>
          <w:rFonts w:ascii="Times New Roman" w:hAnsi="Times New Roman" w:cs="Times New Roman"/>
          <w:i/>
          <w:sz w:val="24"/>
          <w:szCs w:val="24"/>
        </w:rPr>
        <w:t>For review</w:t>
      </w:r>
      <w:r w:rsidR="004524AC">
        <w:rPr>
          <w:rFonts w:ascii="Times New Roman" w:hAnsi="Times New Roman" w:cs="Times New Roman"/>
          <w:i/>
          <w:sz w:val="24"/>
          <w:szCs w:val="24"/>
        </w:rPr>
        <w:t xml:space="preserve"> on Acts 1:1-11</w:t>
      </w:r>
      <w:r>
        <w:rPr>
          <w:rFonts w:ascii="Times New Roman" w:hAnsi="Times New Roman" w:cs="Times New Roman"/>
          <w:i/>
          <w:sz w:val="24"/>
          <w:szCs w:val="24"/>
        </w:rPr>
        <w:t xml:space="preserve">, see Luke 24:36-53. </w:t>
      </w:r>
    </w:p>
    <w:p w:rsidR="00E71E0F" w:rsidRDefault="00E71E0F" w:rsidP="00742E8B">
      <w:pPr>
        <w:spacing w:after="0"/>
        <w:rPr>
          <w:rFonts w:ascii="Times New Roman" w:hAnsi="Times New Roman" w:cs="Times New Roman"/>
          <w:i/>
          <w:sz w:val="24"/>
          <w:szCs w:val="24"/>
        </w:rPr>
      </w:pPr>
    </w:p>
    <w:p w:rsidR="00E71E0F" w:rsidRDefault="00E71E0F" w:rsidP="00742E8B">
      <w:pPr>
        <w:spacing w:after="0"/>
        <w:rPr>
          <w:rFonts w:ascii="Times New Roman" w:hAnsi="Times New Roman" w:cs="Times New Roman"/>
          <w:i/>
          <w:sz w:val="24"/>
          <w:szCs w:val="24"/>
        </w:rPr>
      </w:pPr>
      <w:r>
        <w:rPr>
          <w:rFonts w:ascii="Times New Roman" w:hAnsi="Times New Roman" w:cs="Times New Roman"/>
          <w:i/>
          <w:sz w:val="24"/>
          <w:szCs w:val="24"/>
        </w:rPr>
        <w:t xml:space="preserve">About the structure and theme of Acts, the NIV </w:t>
      </w:r>
      <w:proofErr w:type="spellStart"/>
      <w:r>
        <w:rPr>
          <w:rFonts w:ascii="Times New Roman" w:hAnsi="Times New Roman" w:cs="Times New Roman"/>
          <w:i/>
          <w:sz w:val="24"/>
          <w:szCs w:val="24"/>
        </w:rPr>
        <w:t>Zondervan</w:t>
      </w:r>
      <w:proofErr w:type="spellEnd"/>
      <w:r>
        <w:rPr>
          <w:rFonts w:ascii="Times New Roman" w:hAnsi="Times New Roman" w:cs="Times New Roman"/>
          <w:i/>
          <w:sz w:val="24"/>
          <w:szCs w:val="24"/>
        </w:rPr>
        <w:t xml:space="preserve"> Study Bible states: “This (Acts 1:8) is both the general outline and central theme of Acts. The gospel will proceed from Jerusalem (chapters 1-7), to Judea and Samaria (chapters 8-12), and to the ends of the earth (chapters 13-28). </w:t>
      </w:r>
      <w:proofErr w:type="gramStart"/>
      <w:r>
        <w:rPr>
          <w:rFonts w:ascii="Times New Roman" w:hAnsi="Times New Roman" w:cs="Times New Roman"/>
          <w:i/>
          <w:sz w:val="24"/>
          <w:szCs w:val="24"/>
        </w:rPr>
        <w:t>Thematically, the disciples’ role is to be Jesus’ ‘witnesses.’</w:t>
      </w:r>
      <w:proofErr w:type="gramEnd"/>
      <w:r>
        <w:rPr>
          <w:rFonts w:ascii="Times New Roman" w:hAnsi="Times New Roman" w:cs="Times New Roman"/>
          <w:i/>
          <w:sz w:val="24"/>
          <w:szCs w:val="24"/>
        </w:rPr>
        <w:t xml:space="preserve"> Their power is the Holy Spirit. </w:t>
      </w:r>
      <w:r>
        <w:rPr>
          <w:rFonts w:ascii="Times New Roman" w:hAnsi="Times New Roman" w:cs="Times New Roman"/>
          <w:i/>
          <w:sz w:val="24"/>
          <w:szCs w:val="24"/>
        </w:rPr>
        <w:lastRenderedPageBreak/>
        <w:t>Their task is to take this message from ‘Jerusalem…to the ends of the earth.’ This movement is both geography (from Jerusalem to Rome) and ethnic (from Jews to Gentiles).”</w:t>
      </w:r>
    </w:p>
    <w:p w:rsidR="00262591" w:rsidRPr="00262591" w:rsidRDefault="00262591" w:rsidP="00742E8B">
      <w:pPr>
        <w:spacing w:after="0"/>
        <w:rPr>
          <w:rFonts w:ascii="Times New Roman" w:hAnsi="Times New Roman" w:cs="Times New Roman"/>
          <w:i/>
          <w:sz w:val="24"/>
          <w:szCs w:val="24"/>
        </w:rPr>
      </w:pPr>
    </w:p>
    <w:p w:rsidR="00742E8B" w:rsidRDefault="00742E8B" w:rsidP="00742E8B">
      <w:pPr>
        <w:spacing w:after="0"/>
        <w:rPr>
          <w:rFonts w:ascii="Times New Roman" w:hAnsi="Times New Roman" w:cs="Times New Roman"/>
          <w:b/>
          <w:sz w:val="24"/>
          <w:szCs w:val="24"/>
        </w:rPr>
      </w:pPr>
      <w:r>
        <w:rPr>
          <w:rFonts w:ascii="Times New Roman" w:hAnsi="Times New Roman" w:cs="Times New Roman"/>
          <w:b/>
          <w:sz w:val="24"/>
          <w:szCs w:val="24"/>
        </w:rPr>
        <w:t>2. What is the kingdom of God?</w:t>
      </w:r>
    </w:p>
    <w:p w:rsidR="00742E8B" w:rsidRDefault="00742E8B" w:rsidP="00742E8B">
      <w:pPr>
        <w:spacing w:after="0"/>
        <w:rPr>
          <w:rFonts w:ascii="Times New Roman" w:hAnsi="Times New Roman" w:cs="Times New Roman"/>
          <w:b/>
          <w:sz w:val="24"/>
          <w:szCs w:val="24"/>
        </w:rPr>
      </w:pPr>
    </w:p>
    <w:p w:rsidR="00D71B02" w:rsidRDefault="008E73A4" w:rsidP="00742E8B">
      <w:pPr>
        <w:spacing w:after="0"/>
        <w:rPr>
          <w:rFonts w:ascii="Times New Roman" w:hAnsi="Times New Roman" w:cs="Times New Roman"/>
          <w:i/>
          <w:sz w:val="24"/>
          <w:szCs w:val="24"/>
        </w:rPr>
      </w:pPr>
      <w:r>
        <w:rPr>
          <w:rFonts w:ascii="Times New Roman" w:hAnsi="Times New Roman" w:cs="Times New Roman"/>
          <w:i/>
          <w:sz w:val="24"/>
          <w:szCs w:val="24"/>
        </w:rPr>
        <w:t xml:space="preserve">The “kingdom of God” is a key phrase that is a short-hand descriptor for much in the Gospels and the book of Acts. Broadly, the “kingdom of God” embodies God’s plan of salvation from creation to new creation. More specifically, the “kingdom of God” refers to the </w:t>
      </w:r>
      <w:proofErr w:type="spellStart"/>
      <w:r>
        <w:rPr>
          <w:rFonts w:ascii="Times New Roman" w:hAnsi="Times New Roman" w:cs="Times New Roman"/>
          <w:i/>
          <w:sz w:val="24"/>
          <w:szCs w:val="24"/>
        </w:rPr>
        <w:t>inbreaking</w:t>
      </w:r>
      <w:proofErr w:type="spellEnd"/>
      <w:r>
        <w:rPr>
          <w:rFonts w:ascii="Times New Roman" w:hAnsi="Times New Roman" w:cs="Times New Roman"/>
          <w:i/>
          <w:sz w:val="24"/>
          <w:szCs w:val="24"/>
        </w:rPr>
        <w:t xml:space="preserve"> rule and reign of Jesus through His life, ministry, death, resurrection, ascension, intercession, and continuing work through the Spirit to empower and enable believers to proclaim the gospel boldly and to grow in holiness </w:t>
      </w:r>
      <w:r w:rsidR="00CF421A">
        <w:rPr>
          <w:rFonts w:ascii="Times New Roman" w:hAnsi="Times New Roman" w:cs="Times New Roman"/>
          <w:i/>
          <w:sz w:val="24"/>
          <w:szCs w:val="24"/>
        </w:rPr>
        <w:t>daily.</w:t>
      </w:r>
      <w:r>
        <w:rPr>
          <w:rFonts w:ascii="Times New Roman" w:hAnsi="Times New Roman" w:cs="Times New Roman"/>
          <w:i/>
          <w:sz w:val="24"/>
          <w:szCs w:val="24"/>
        </w:rPr>
        <w:t xml:space="preserve"> Practically, the “kingdom of God” is a descriptor of what life looks like when Christ is ruling and reigning in and through our lives. For Luke, t</w:t>
      </w:r>
      <w:r w:rsidR="00E71E0F">
        <w:rPr>
          <w:rFonts w:ascii="Times New Roman" w:hAnsi="Times New Roman" w:cs="Times New Roman"/>
          <w:i/>
          <w:sz w:val="24"/>
          <w:szCs w:val="24"/>
        </w:rPr>
        <w:t xml:space="preserve">he concept of the </w:t>
      </w:r>
      <w:r>
        <w:rPr>
          <w:rFonts w:ascii="Times New Roman" w:hAnsi="Times New Roman" w:cs="Times New Roman"/>
          <w:i/>
          <w:sz w:val="24"/>
          <w:szCs w:val="24"/>
        </w:rPr>
        <w:t>“</w:t>
      </w:r>
      <w:r w:rsidR="00E71E0F">
        <w:rPr>
          <w:rFonts w:ascii="Times New Roman" w:hAnsi="Times New Roman" w:cs="Times New Roman"/>
          <w:i/>
          <w:sz w:val="24"/>
          <w:szCs w:val="24"/>
        </w:rPr>
        <w:t>kingdom of God</w:t>
      </w:r>
      <w:r>
        <w:rPr>
          <w:rFonts w:ascii="Times New Roman" w:hAnsi="Times New Roman" w:cs="Times New Roman"/>
          <w:i/>
          <w:sz w:val="24"/>
          <w:szCs w:val="24"/>
        </w:rPr>
        <w:t>”</w:t>
      </w:r>
      <w:r w:rsidR="00E71E0F">
        <w:rPr>
          <w:rFonts w:ascii="Times New Roman" w:hAnsi="Times New Roman" w:cs="Times New Roman"/>
          <w:i/>
          <w:sz w:val="24"/>
          <w:szCs w:val="24"/>
        </w:rPr>
        <w:t xml:space="preserve"> frames the entire book of Acts, as it appears at the begin</w:t>
      </w:r>
      <w:r>
        <w:rPr>
          <w:rFonts w:ascii="Times New Roman" w:hAnsi="Times New Roman" w:cs="Times New Roman"/>
          <w:i/>
          <w:sz w:val="24"/>
          <w:szCs w:val="24"/>
        </w:rPr>
        <w:t xml:space="preserve">ning (1:3) and end (28:23, 31) As the Spirit empowers believers to be Jesus’ witnesses, they go out proclaiming the “kingdom of God” to the end of the earth. </w:t>
      </w:r>
    </w:p>
    <w:p w:rsidR="00D71B02" w:rsidRPr="00D71B02" w:rsidRDefault="00D71B02" w:rsidP="00742E8B">
      <w:pPr>
        <w:spacing w:after="0"/>
        <w:rPr>
          <w:rFonts w:ascii="Times New Roman" w:hAnsi="Times New Roman" w:cs="Times New Roman"/>
          <w:i/>
          <w:sz w:val="24"/>
          <w:szCs w:val="24"/>
        </w:rPr>
      </w:pPr>
    </w:p>
    <w:p w:rsidR="00CF421A" w:rsidRDefault="00CF421A" w:rsidP="00742E8B">
      <w:pPr>
        <w:spacing w:after="0"/>
        <w:rPr>
          <w:rFonts w:ascii="Times New Roman" w:hAnsi="Times New Roman" w:cs="Times New Roman"/>
          <w:i/>
          <w:sz w:val="24"/>
          <w:szCs w:val="24"/>
        </w:rPr>
      </w:pPr>
      <w:r>
        <w:rPr>
          <w:rFonts w:ascii="Times New Roman" w:hAnsi="Times New Roman" w:cs="Times New Roman"/>
          <w:i/>
          <w:sz w:val="24"/>
          <w:szCs w:val="24"/>
        </w:rPr>
        <w:t>Note that t</w:t>
      </w:r>
      <w:r w:rsidR="00D71B02">
        <w:rPr>
          <w:rFonts w:ascii="Times New Roman" w:hAnsi="Times New Roman" w:cs="Times New Roman"/>
          <w:i/>
          <w:sz w:val="24"/>
          <w:szCs w:val="24"/>
        </w:rPr>
        <w:t>he phrase “kingdom of God” occurs six times in Acts (1:3; 8:12; 14:22; 19:8; 28:23, 31).</w:t>
      </w:r>
    </w:p>
    <w:p w:rsidR="00D71B02" w:rsidRDefault="00D71B02" w:rsidP="00742E8B">
      <w:pPr>
        <w:spacing w:after="0"/>
        <w:rPr>
          <w:rFonts w:ascii="Times New Roman" w:hAnsi="Times New Roman" w:cs="Times New Roman"/>
          <w:i/>
          <w:sz w:val="24"/>
          <w:szCs w:val="24"/>
        </w:rPr>
      </w:pPr>
    </w:p>
    <w:p w:rsidR="00D71B02" w:rsidRDefault="00D71B02" w:rsidP="00742E8B">
      <w:pPr>
        <w:spacing w:after="0"/>
        <w:rPr>
          <w:rFonts w:ascii="Times New Roman" w:hAnsi="Times New Roman" w:cs="Times New Roman"/>
          <w:i/>
          <w:sz w:val="24"/>
          <w:szCs w:val="24"/>
        </w:rPr>
      </w:pPr>
      <w:r>
        <w:rPr>
          <w:rFonts w:ascii="Times New Roman" w:hAnsi="Times New Roman" w:cs="Times New Roman"/>
          <w:i/>
          <w:sz w:val="24"/>
          <w:szCs w:val="24"/>
        </w:rPr>
        <w:t xml:space="preserve">ESV Study Bible: “The ‘kingdom of God’ means not an earthly political or military kingdom but the present spiritually directed reign of God, gradually transforming individual lives and entire cultures through the power of the Holy Spirit.” </w:t>
      </w:r>
    </w:p>
    <w:p w:rsidR="00E71E0F" w:rsidRDefault="00E71E0F" w:rsidP="00742E8B">
      <w:pPr>
        <w:spacing w:after="0"/>
        <w:rPr>
          <w:rFonts w:ascii="Times New Roman" w:hAnsi="Times New Roman" w:cs="Times New Roman"/>
          <w:i/>
          <w:sz w:val="24"/>
          <w:szCs w:val="24"/>
        </w:rPr>
      </w:pPr>
    </w:p>
    <w:p w:rsidR="00E71E0F" w:rsidRDefault="00E71E0F" w:rsidP="00742E8B">
      <w:pPr>
        <w:spacing w:after="0"/>
        <w:rPr>
          <w:rFonts w:ascii="Times New Roman" w:hAnsi="Times New Roman" w:cs="Times New Roman"/>
          <w:i/>
          <w:sz w:val="24"/>
          <w:szCs w:val="24"/>
        </w:rPr>
      </w:pPr>
      <w:r>
        <w:rPr>
          <w:rFonts w:ascii="Times New Roman" w:hAnsi="Times New Roman" w:cs="Times New Roman"/>
          <w:i/>
          <w:sz w:val="24"/>
          <w:szCs w:val="24"/>
        </w:rPr>
        <w:t xml:space="preserve">NIV </w:t>
      </w:r>
      <w:proofErr w:type="spellStart"/>
      <w:r>
        <w:rPr>
          <w:rFonts w:ascii="Times New Roman" w:hAnsi="Times New Roman" w:cs="Times New Roman"/>
          <w:i/>
          <w:sz w:val="24"/>
          <w:szCs w:val="24"/>
        </w:rPr>
        <w:t>Zondervan</w:t>
      </w:r>
      <w:proofErr w:type="spellEnd"/>
      <w:r>
        <w:rPr>
          <w:rFonts w:ascii="Times New Roman" w:hAnsi="Times New Roman" w:cs="Times New Roman"/>
          <w:i/>
          <w:sz w:val="24"/>
          <w:szCs w:val="24"/>
        </w:rPr>
        <w:t xml:space="preserve"> Study Bible: “In its broadest sense, the ‘kingdom of God’ refers to God’s sovereign rule over his creation, a rule that Jesus restores by bringing forgiveness of sins and reconciliation through his life, death, and resurrection.”</w:t>
      </w:r>
    </w:p>
    <w:p w:rsidR="00E71E0F" w:rsidRDefault="00E71E0F" w:rsidP="00742E8B">
      <w:pPr>
        <w:spacing w:after="0"/>
        <w:rPr>
          <w:rFonts w:ascii="Times New Roman" w:hAnsi="Times New Roman" w:cs="Times New Roman"/>
          <w:i/>
          <w:sz w:val="24"/>
          <w:szCs w:val="24"/>
        </w:rPr>
      </w:pPr>
    </w:p>
    <w:p w:rsidR="00D71B02" w:rsidRPr="00D71B02" w:rsidRDefault="00D71B02" w:rsidP="00742E8B">
      <w:pPr>
        <w:spacing w:after="0"/>
        <w:rPr>
          <w:rFonts w:ascii="Times New Roman" w:hAnsi="Times New Roman" w:cs="Times New Roman"/>
          <w:i/>
          <w:sz w:val="24"/>
          <w:szCs w:val="24"/>
        </w:rPr>
      </w:pPr>
    </w:p>
    <w:p w:rsidR="00742E8B" w:rsidRDefault="00742E8B" w:rsidP="00742E8B">
      <w:pPr>
        <w:spacing w:after="0"/>
        <w:rPr>
          <w:rFonts w:ascii="Times New Roman" w:hAnsi="Times New Roman" w:cs="Times New Roman"/>
          <w:b/>
          <w:sz w:val="24"/>
          <w:szCs w:val="24"/>
        </w:rPr>
      </w:pPr>
      <w:r>
        <w:rPr>
          <w:rFonts w:ascii="Times New Roman" w:hAnsi="Times New Roman" w:cs="Times New Roman"/>
          <w:b/>
          <w:sz w:val="24"/>
          <w:szCs w:val="24"/>
        </w:rPr>
        <w:t>3. Who is the Holy Spirit? What does the Holy Spirit do in the lives of believers?</w:t>
      </w:r>
    </w:p>
    <w:p w:rsidR="00742E8B" w:rsidRDefault="00742E8B" w:rsidP="00742E8B">
      <w:pPr>
        <w:spacing w:after="0"/>
        <w:rPr>
          <w:rFonts w:ascii="Times New Roman" w:hAnsi="Times New Roman" w:cs="Times New Roman"/>
          <w:b/>
          <w:sz w:val="24"/>
          <w:szCs w:val="24"/>
        </w:rPr>
      </w:pPr>
    </w:p>
    <w:p w:rsidR="007A1CFF" w:rsidRDefault="007A1CFF" w:rsidP="00742E8B">
      <w:pPr>
        <w:spacing w:after="0"/>
        <w:rPr>
          <w:rFonts w:ascii="Times New Roman" w:hAnsi="Times New Roman" w:cs="Times New Roman"/>
          <w:i/>
          <w:sz w:val="24"/>
          <w:szCs w:val="24"/>
        </w:rPr>
      </w:pPr>
      <w:r>
        <w:rPr>
          <w:rFonts w:ascii="Times New Roman" w:hAnsi="Times New Roman" w:cs="Times New Roman"/>
          <w:i/>
          <w:sz w:val="24"/>
          <w:szCs w:val="24"/>
        </w:rPr>
        <w:t xml:space="preserve">The Holy Spirit is the third person of the Trinity, equal in essence with the Father and the Son. </w:t>
      </w:r>
      <w:r w:rsidR="008E73A4">
        <w:rPr>
          <w:rFonts w:ascii="Times New Roman" w:hAnsi="Times New Roman" w:cs="Times New Roman"/>
          <w:i/>
          <w:sz w:val="24"/>
          <w:szCs w:val="24"/>
        </w:rPr>
        <w:t xml:space="preserve">The role of the Holy Spirit in the Trinity regarding salvation is to apply the work of Christ to our lives. In a believer, the Spirit regenerates him, indwells him, empowers him, and seals him. The passages in John 14-16 make clear to us that the Spirit centers us on Christ, convicts us of sin, compels us to mission. As for what the Spirit is doing in Acts, He is regenerating, indwelling, conforming, empowering, equipping, and enabling believers to be witnesses to the end of the earth. Much more could be said about the person and work of the Spirit, but the one for us to remember regarding this passage is that the mission of God could not be completed apart from the work of the Spirit in our lives empowering us for the work. </w:t>
      </w:r>
    </w:p>
    <w:p w:rsidR="008E73A4" w:rsidRPr="007A1CFF" w:rsidRDefault="008E73A4" w:rsidP="00742E8B">
      <w:pPr>
        <w:spacing w:after="0"/>
        <w:rPr>
          <w:rFonts w:ascii="Times New Roman" w:hAnsi="Times New Roman" w:cs="Times New Roman"/>
          <w:i/>
          <w:sz w:val="24"/>
          <w:szCs w:val="24"/>
        </w:rPr>
      </w:pPr>
    </w:p>
    <w:p w:rsidR="00D71B02" w:rsidRDefault="00D71B02" w:rsidP="00742E8B">
      <w:pPr>
        <w:spacing w:after="0"/>
        <w:rPr>
          <w:rFonts w:ascii="Times New Roman" w:hAnsi="Times New Roman" w:cs="Times New Roman"/>
          <w:i/>
          <w:sz w:val="24"/>
          <w:szCs w:val="24"/>
        </w:rPr>
      </w:pPr>
      <w:r>
        <w:rPr>
          <w:rFonts w:ascii="Times New Roman" w:hAnsi="Times New Roman" w:cs="Times New Roman"/>
          <w:i/>
          <w:sz w:val="24"/>
          <w:szCs w:val="24"/>
        </w:rPr>
        <w:lastRenderedPageBreak/>
        <w:t>For more passages concerning the Holy Spirit, see Luke 3:15-17;</w:t>
      </w:r>
      <w:r w:rsidR="004524AC">
        <w:rPr>
          <w:rFonts w:ascii="Times New Roman" w:hAnsi="Times New Roman" w:cs="Times New Roman"/>
          <w:i/>
          <w:sz w:val="24"/>
          <w:szCs w:val="24"/>
        </w:rPr>
        <w:t xml:space="preserve"> 24:44-53</w:t>
      </w:r>
      <w:r>
        <w:rPr>
          <w:rFonts w:ascii="Times New Roman" w:hAnsi="Times New Roman" w:cs="Times New Roman"/>
          <w:i/>
          <w:sz w:val="24"/>
          <w:szCs w:val="24"/>
        </w:rPr>
        <w:t>; J</w:t>
      </w:r>
      <w:r w:rsidR="004524AC">
        <w:rPr>
          <w:rFonts w:ascii="Times New Roman" w:hAnsi="Times New Roman" w:cs="Times New Roman"/>
          <w:i/>
          <w:sz w:val="24"/>
          <w:szCs w:val="24"/>
        </w:rPr>
        <w:t xml:space="preserve">ohn 14:15-17, </w:t>
      </w:r>
      <w:r w:rsidR="007A1CFF">
        <w:rPr>
          <w:rFonts w:ascii="Times New Roman" w:hAnsi="Times New Roman" w:cs="Times New Roman"/>
          <w:i/>
          <w:sz w:val="24"/>
          <w:szCs w:val="24"/>
        </w:rPr>
        <w:t>25-26; 15:26-27; 16:7-15; Romans 5:5; 7:6; 8:1-39.</w:t>
      </w:r>
    </w:p>
    <w:p w:rsidR="00C66126" w:rsidRDefault="00C66126" w:rsidP="00742E8B">
      <w:pPr>
        <w:spacing w:after="0"/>
        <w:rPr>
          <w:rFonts w:ascii="Times New Roman" w:hAnsi="Times New Roman" w:cs="Times New Roman"/>
          <w:i/>
          <w:sz w:val="24"/>
          <w:szCs w:val="24"/>
        </w:rPr>
      </w:pPr>
    </w:p>
    <w:p w:rsidR="0047119D" w:rsidRDefault="0047119D" w:rsidP="00742E8B">
      <w:pPr>
        <w:spacing w:after="0"/>
        <w:rPr>
          <w:rFonts w:ascii="Times New Roman" w:hAnsi="Times New Roman" w:cs="Times New Roman"/>
          <w:i/>
          <w:sz w:val="24"/>
          <w:szCs w:val="24"/>
        </w:rPr>
      </w:pPr>
      <w:r>
        <w:rPr>
          <w:rFonts w:ascii="Times New Roman" w:hAnsi="Times New Roman" w:cs="Times New Roman"/>
          <w:i/>
          <w:sz w:val="24"/>
          <w:szCs w:val="24"/>
        </w:rPr>
        <w:t xml:space="preserve">R. C. </w:t>
      </w:r>
      <w:proofErr w:type="spellStart"/>
      <w:r>
        <w:rPr>
          <w:rFonts w:ascii="Times New Roman" w:hAnsi="Times New Roman" w:cs="Times New Roman"/>
          <w:i/>
          <w:sz w:val="24"/>
          <w:szCs w:val="24"/>
        </w:rPr>
        <w:t>Sproul</w:t>
      </w:r>
      <w:proofErr w:type="spellEnd"/>
      <w:r>
        <w:rPr>
          <w:rFonts w:ascii="Times New Roman" w:hAnsi="Times New Roman" w:cs="Times New Roman"/>
          <w:i/>
          <w:sz w:val="24"/>
          <w:szCs w:val="24"/>
        </w:rPr>
        <w:t xml:space="preserve"> writes, “The mission of the church, the reason we exist, is to bear witness to the present reign and rule of Christ, who is at the right hand of God. If we try to do it in our own power, we will fail. The reason for the outpouring of the Spirit is not to make us feel spiritual. It is not to give us a spiritual high. It is so that we can do the job that Jesus gave the church to do.”</w:t>
      </w:r>
    </w:p>
    <w:p w:rsidR="0047119D" w:rsidRDefault="0047119D" w:rsidP="00742E8B">
      <w:pPr>
        <w:spacing w:after="0"/>
        <w:rPr>
          <w:rFonts w:ascii="Times New Roman" w:hAnsi="Times New Roman" w:cs="Times New Roman"/>
          <w:i/>
          <w:sz w:val="24"/>
          <w:szCs w:val="24"/>
        </w:rPr>
      </w:pPr>
    </w:p>
    <w:p w:rsidR="00C66126" w:rsidRDefault="00C66126" w:rsidP="00742E8B">
      <w:pPr>
        <w:spacing w:after="0"/>
        <w:rPr>
          <w:rFonts w:ascii="Times New Roman" w:hAnsi="Times New Roman" w:cs="Times New Roman"/>
          <w:i/>
          <w:sz w:val="24"/>
          <w:szCs w:val="24"/>
        </w:rPr>
      </w:pPr>
      <w:r>
        <w:rPr>
          <w:rFonts w:ascii="Times New Roman" w:hAnsi="Times New Roman" w:cs="Times New Roman"/>
          <w:i/>
          <w:sz w:val="24"/>
          <w:szCs w:val="24"/>
        </w:rPr>
        <w:t>ESV Study Bible: “This powerful new work of the Holy Spirit after Pentecost brought several beneficial results: more effectiveness in witness and ministry (Acts 1:8), effective proclamation of the gospel (Matthew 28:19), power for victory over sin (Acts 2:42-46; Romans 6:11-14; 8:13-14; Galatians 2:20; Philippians 3:10), power for victory over Satan and demonic forces (see Acts 2:42-46; 16:16-18; 2 Corinthians 10:3-4; Ephesians 6:10-18; 1 John 4:4), and a wide distribution of gifts for ministry (see Acts 2:16-18; 1 Corinthians 12:7, 11; 1 Peter 4:10). The disciples likely understood ‘power’ in this context to include both the power to preach the gospel effectively and also the power (through the Holy Spirit) to work miracles confirming the message.”</w:t>
      </w:r>
    </w:p>
    <w:p w:rsidR="00C66126" w:rsidRPr="00D71B02" w:rsidRDefault="00C66126" w:rsidP="00742E8B">
      <w:pPr>
        <w:spacing w:after="0"/>
        <w:rPr>
          <w:rFonts w:ascii="Times New Roman" w:hAnsi="Times New Roman" w:cs="Times New Roman"/>
          <w:i/>
          <w:sz w:val="24"/>
          <w:szCs w:val="24"/>
        </w:rPr>
      </w:pPr>
    </w:p>
    <w:p w:rsidR="00742E8B" w:rsidRDefault="00742E8B" w:rsidP="00742E8B">
      <w:pPr>
        <w:spacing w:after="0"/>
        <w:rPr>
          <w:rFonts w:ascii="Times New Roman" w:hAnsi="Times New Roman" w:cs="Times New Roman"/>
          <w:b/>
          <w:sz w:val="24"/>
          <w:szCs w:val="24"/>
        </w:rPr>
      </w:pPr>
      <w:r>
        <w:rPr>
          <w:rFonts w:ascii="Times New Roman" w:hAnsi="Times New Roman" w:cs="Times New Roman"/>
          <w:b/>
          <w:sz w:val="24"/>
          <w:szCs w:val="24"/>
        </w:rPr>
        <w:t>4. What is the importance of the ascension of Jesus?</w:t>
      </w:r>
    </w:p>
    <w:p w:rsidR="00742E8B" w:rsidRDefault="00742E8B" w:rsidP="00742E8B">
      <w:pPr>
        <w:spacing w:after="0"/>
        <w:rPr>
          <w:rFonts w:ascii="Times New Roman" w:hAnsi="Times New Roman" w:cs="Times New Roman"/>
          <w:b/>
          <w:sz w:val="24"/>
          <w:szCs w:val="24"/>
        </w:rPr>
      </w:pPr>
    </w:p>
    <w:p w:rsidR="00CF421A" w:rsidRDefault="00CF421A" w:rsidP="00742E8B">
      <w:pPr>
        <w:spacing w:after="0"/>
        <w:rPr>
          <w:rFonts w:ascii="Times New Roman" w:hAnsi="Times New Roman" w:cs="Times New Roman"/>
          <w:i/>
          <w:sz w:val="24"/>
          <w:szCs w:val="24"/>
        </w:rPr>
      </w:pPr>
      <w:r>
        <w:rPr>
          <w:rFonts w:ascii="Times New Roman" w:hAnsi="Times New Roman" w:cs="Times New Roman"/>
          <w:i/>
          <w:sz w:val="24"/>
          <w:szCs w:val="24"/>
        </w:rPr>
        <w:t xml:space="preserve">Luke is the only writer in the New Testament who mentions the ascension specifically. The ascension is important for two primary reasons. First, it signaled the dawn of the new age, which is the outpouring of the Spirit. Christ promised to send another Helper, which was contingent upon Him being exalted to the right hand of the Father. Second, it pictured how Jesus would one day return—in the clouds, bodily, visible, in glory/power. Until that day, Jesus commissions His church to be Spirit-empowered witnesses of the gospel of Christ. We are to be ministers of reconciliation who call people into relationship with Jesus. </w:t>
      </w:r>
    </w:p>
    <w:p w:rsidR="00CF421A" w:rsidRDefault="00CF421A" w:rsidP="00742E8B">
      <w:pPr>
        <w:spacing w:after="0"/>
        <w:rPr>
          <w:rFonts w:ascii="Times New Roman" w:hAnsi="Times New Roman" w:cs="Times New Roman"/>
          <w:i/>
          <w:sz w:val="24"/>
          <w:szCs w:val="24"/>
        </w:rPr>
      </w:pPr>
      <w:r>
        <w:rPr>
          <w:rFonts w:ascii="Times New Roman" w:hAnsi="Times New Roman" w:cs="Times New Roman"/>
          <w:i/>
          <w:sz w:val="24"/>
          <w:szCs w:val="24"/>
        </w:rPr>
        <w:t xml:space="preserve"> </w:t>
      </w:r>
    </w:p>
    <w:p w:rsidR="0020571C" w:rsidRDefault="0020571C" w:rsidP="00742E8B">
      <w:pPr>
        <w:spacing w:after="0"/>
        <w:rPr>
          <w:rFonts w:ascii="Times New Roman" w:eastAsia="LiberationSerif" w:hAnsi="Times New Roman" w:cs="Times New Roman"/>
          <w:i/>
          <w:sz w:val="24"/>
          <w:szCs w:val="24"/>
        </w:rPr>
      </w:pPr>
      <w:r w:rsidRPr="0020571C">
        <w:rPr>
          <w:rFonts w:ascii="Times New Roman" w:hAnsi="Times New Roman" w:cs="Times New Roman"/>
          <w:i/>
          <w:sz w:val="24"/>
          <w:szCs w:val="24"/>
        </w:rPr>
        <w:t xml:space="preserve">Derek Thomas identifies three purposes of the ascension: </w:t>
      </w:r>
      <w:r w:rsidRPr="0020571C">
        <w:rPr>
          <w:rFonts w:ascii="Times New Roman" w:eastAsia="LiberationSerif" w:hAnsi="Times New Roman" w:cs="Times New Roman"/>
          <w:i/>
          <w:sz w:val="24"/>
          <w:szCs w:val="24"/>
        </w:rPr>
        <w:t>“First, it provided a visible demonstration of Jesus’ final return to heaven….Second, it portrayed the manner of the return of Jesus from heaven at the end of the ages….Third, the ascension was a visible demonstration of Jesus’ promotion (to the right hand of God; see Psalms 24:7-10).”</w:t>
      </w:r>
    </w:p>
    <w:p w:rsidR="00CF421A" w:rsidRPr="0020571C" w:rsidRDefault="00CF421A" w:rsidP="00742E8B">
      <w:pPr>
        <w:spacing w:after="0"/>
        <w:rPr>
          <w:rFonts w:ascii="Times New Roman" w:hAnsi="Times New Roman" w:cs="Times New Roman"/>
          <w:i/>
          <w:sz w:val="24"/>
          <w:szCs w:val="24"/>
        </w:rPr>
      </w:pPr>
    </w:p>
    <w:p w:rsidR="00742E8B" w:rsidRDefault="00742E8B" w:rsidP="00742E8B">
      <w:pPr>
        <w:spacing w:after="0"/>
        <w:rPr>
          <w:rFonts w:ascii="Times New Roman" w:hAnsi="Times New Roman" w:cs="Times New Roman"/>
          <w:b/>
          <w:sz w:val="24"/>
          <w:szCs w:val="24"/>
        </w:rPr>
      </w:pPr>
      <w:r>
        <w:rPr>
          <w:rFonts w:ascii="Times New Roman" w:hAnsi="Times New Roman" w:cs="Times New Roman"/>
          <w:b/>
          <w:sz w:val="24"/>
          <w:szCs w:val="24"/>
        </w:rPr>
        <w:t>5. W</w:t>
      </w:r>
      <w:r w:rsidR="00C66126">
        <w:rPr>
          <w:rFonts w:ascii="Times New Roman" w:hAnsi="Times New Roman" w:cs="Times New Roman"/>
          <w:b/>
          <w:sz w:val="24"/>
          <w:szCs w:val="24"/>
        </w:rPr>
        <w:t>hat is our role in God’s mission?</w:t>
      </w:r>
    </w:p>
    <w:p w:rsidR="00C66126" w:rsidRDefault="00C66126" w:rsidP="00742E8B">
      <w:pPr>
        <w:spacing w:after="0"/>
        <w:rPr>
          <w:rFonts w:ascii="Times New Roman" w:hAnsi="Times New Roman" w:cs="Times New Roman"/>
          <w:b/>
          <w:sz w:val="24"/>
          <w:szCs w:val="24"/>
        </w:rPr>
      </w:pPr>
    </w:p>
    <w:p w:rsidR="00CF421A" w:rsidRPr="00CF421A" w:rsidRDefault="00CF421A" w:rsidP="00742E8B">
      <w:pPr>
        <w:spacing w:after="0"/>
        <w:rPr>
          <w:rFonts w:ascii="Times New Roman" w:hAnsi="Times New Roman" w:cs="Times New Roman"/>
          <w:i/>
          <w:sz w:val="24"/>
          <w:szCs w:val="24"/>
        </w:rPr>
      </w:pPr>
      <w:r>
        <w:rPr>
          <w:rFonts w:ascii="Times New Roman" w:hAnsi="Times New Roman" w:cs="Times New Roman"/>
          <w:i/>
          <w:sz w:val="24"/>
          <w:szCs w:val="24"/>
        </w:rPr>
        <w:t xml:space="preserve">“Witness” is a key term for Luke throughout the book of Acts. Our role in God’s mission is to be witnesses of His saving power. A witness is one who testifies about things they have seen firsthand, have experienced firsthand. As those who have experienced the grace of God and have relationship with Jesus, we are to proclaim to others the good news of the gospel of Jesus Christ. We are to lead others to know and follow Jesus. </w:t>
      </w:r>
    </w:p>
    <w:p w:rsidR="00C66126" w:rsidRDefault="00C66126" w:rsidP="00742E8B">
      <w:pPr>
        <w:spacing w:after="0"/>
        <w:rPr>
          <w:rFonts w:ascii="Times New Roman" w:hAnsi="Times New Roman" w:cs="Times New Roman"/>
          <w:i/>
          <w:sz w:val="24"/>
          <w:szCs w:val="24"/>
        </w:rPr>
      </w:pPr>
      <w:r>
        <w:rPr>
          <w:rFonts w:ascii="Times New Roman" w:hAnsi="Times New Roman" w:cs="Times New Roman"/>
          <w:i/>
          <w:sz w:val="24"/>
          <w:szCs w:val="24"/>
        </w:rPr>
        <w:lastRenderedPageBreak/>
        <w:t>ESV Study Bible: “Jesus corrected them, not by rejecting the question (in 1:6), but by telling them that they would receive power from the Holy Spirit, not in order to triumph over Roman armies but to spread the good news of the gospel throughout the world. In other words, the return is in God’s timing; in the meantime, there are other things believers are to do.”</w:t>
      </w:r>
    </w:p>
    <w:p w:rsidR="00742E8B" w:rsidRDefault="00742E8B" w:rsidP="00742E8B">
      <w:pPr>
        <w:spacing w:after="0"/>
        <w:rPr>
          <w:rFonts w:ascii="Times New Roman" w:hAnsi="Times New Roman" w:cs="Times New Roman"/>
          <w:b/>
          <w:sz w:val="24"/>
          <w:szCs w:val="24"/>
        </w:rPr>
      </w:pPr>
    </w:p>
    <w:p w:rsidR="00742E8B" w:rsidRDefault="00742E8B" w:rsidP="00742E8B">
      <w:pPr>
        <w:spacing w:after="0"/>
        <w:rPr>
          <w:rFonts w:ascii="Times New Roman" w:hAnsi="Times New Roman" w:cs="Times New Roman"/>
          <w:b/>
          <w:sz w:val="24"/>
          <w:szCs w:val="24"/>
        </w:rPr>
      </w:pPr>
      <w:r>
        <w:rPr>
          <w:rFonts w:ascii="Times New Roman" w:hAnsi="Times New Roman" w:cs="Times New Roman"/>
          <w:b/>
          <w:sz w:val="24"/>
          <w:szCs w:val="24"/>
        </w:rPr>
        <w:t>* Application Questions</w:t>
      </w:r>
    </w:p>
    <w:p w:rsidR="00742E8B" w:rsidRDefault="00742E8B" w:rsidP="00742E8B">
      <w:pPr>
        <w:spacing w:after="0"/>
        <w:rPr>
          <w:rFonts w:ascii="Times New Roman" w:hAnsi="Times New Roman" w:cs="Times New Roman"/>
          <w:b/>
          <w:sz w:val="24"/>
          <w:szCs w:val="24"/>
        </w:rPr>
      </w:pPr>
    </w:p>
    <w:p w:rsidR="00742E8B" w:rsidRPr="009F3A31" w:rsidRDefault="00742E8B" w:rsidP="00742E8B">
      <w:pPr>
        <w:spacing w:after="0"/>
        <w:rPr>
          <w:rFonts w:ascii="Times New Roman" w:hAnsi="Times New Roman" w:cs="Times New Roman"/>
          <w:i/>
          <w:sz w:val="24"/>
          <w:szCs w:val="24"/>
        </w:rPr>
      </w:pPr>
      <w:r w:rsidRPr="009F3A31">
        <w:rPr>
          <w:rFonts w:ascii="Times New Roman" w:hAnsi="Times New Roman" w:cs="Times New Roman"/>
          <w:i/>
          <w:sz w:val="24"/>
          <w:szCs w:val="24"/>
        </w:rPr>
        <w:t>Note: Please do not feel compelled to use every question</w:t>
      </w:r>
      <w:r>
        <w:rPr>
          <w:rFonts w:ascii="Times New Roman" w:hAnsi="Times New Roman" w:cs="Times New Roman"/>
          <w:i/>
          <w:sz w:val="24"/>
          <w:szCs w:val="24"/>
        </w:rPr>
        <w:t>, for you will have time for 3 to 5 questions</w:t>
      </w:r>
      <w:r w:rsidRPr="009F3A31">
        <w:rPr>
          <w:rFonts w:ascii="Times New Roman" w:hAnsi="Times New Roman" w:cs="Times New Roman"/>
          <w:i/>
          <w:sz w:val="24"/>
          <w:szCs w:val="24"/>
        </w:rPr>
        <w:t>. I’ve tried to offer enough for you to pick the ones you think will best fit your group, as you know what your ladies or men are going through at this time and may need to hear. Also, please note that these questions might be adjus</w:t>
      </w:r>
      <w:r>
        <w:rPr>
          <w:rFonts w:ascii="Times New Roman" w:hAnsi="Times New Roman" w:cs="Times New Roman"/>
          <w:i/>
          <w:sz w:val="24"/>
          <w:szCs w:val="24"/>
        </w:rPr>
        <w:t>ted to reflect what the pastor</w:t>
      </w:r>
      <w:r w:rsidRPr="009F3A31">
        <w:rPr>
          <w:rFonts w:ascii="Times New Roman" w:hAnsi="Times New Roman" w:cs="Times New Roman"/>
          <w:i/>
          <w:sz w:val="24"/>
          <w:szCs w:val="24"/>
        </w:rPr>
        <w:t xml:space="preserve"> calls us to do in application of the sermon.</w:t>
      </w:r>
    </w:p>
    <w:p w:rsidR="00742E8B" w:rsidRDefault="00742E8B" w:rsidP="00742E8B">
      <w:pPr>
        <w:spacing w:after="0"/>
        <w:rPr>
          <w:rFonts w:ascii="Times New Roman" w:hAnsi="Times New Roman" w:cs="Times New Roman"/>
          <w:sz w:val="24"/>
          <w:szCs w:val="24"/>
        </w:rPr>
      </w:pPr>
    </w:p>
    <w:p w:rsidR="00742E8B" w:rsidRDefault="00742E8B" w:rsidP="00742E8B">
      <w:pPr>
        <w:spacing w:after="0"/>
        <w:rPr>
          <w:rFonts w:ascii="Times New Roman" w:hAnsi="Times New Roman" w:cs="Times New Roman"/>
          <w:sz w:val="24"/>
          <w:szCs w:val="24"/>
        </w:rPr>
      </w:pPr>
      <w:r>
        <w:rPr>
          <w:rFonts w:ascii="Times New Roman" w:hAnsi="Times New Roman" w:cs="Times New Roman"/>
          <w:sz w:val="24"/>
          <w:szCs w:val="24"/>
        </w:rPr>
        <w:t>1. Here are some good questions to reflect on in every passage (these are from Danny Akin):</w:t>
      </w:r>
    </w:p>
    <w:p w:rsidR="00742E8B" w:rsidRDefault="00742E8B" w:rsidP="00742E8B">
      <w:pPr>
        <w:spacing w:after="0"/>
        <w:rPr>
          <w:rFonts w:ascii="Times New Roman" w:hAnsi="Times New Roman" w:cs="Times New Roman"/>
          <w:sz w:val="24"/>
          <w:szCs w:val="24"/>
        </w:rPr>
      </w:pPr>
      <w:r>
        <w:rPr>
          <w:rFonts w:ascii="Times New Roman" w:hAnsi="Times New Roman" w:cs="Times New Roman"/>
          <w:sz w:val="24"/>
          <w:szCs w:val="24"/>
        </w:rPr>
        <w:tab/>
        <w:t>A. What does this passage teach me about God?</w:t>
      </w:r>
    </w:p>
    <w:p w:rsidR="00742E8B" w:rsidRDefault="00742E8B" w:rsidP="00742E8B">
      <w:pPr>
        <w:spacing w:after="0"/>
        <w:rPr>
          <w:rFonts w:ascii="Times New Roman" w:hAnsi="Times New Roman" w:cs="Times New Roman"/>
          <w:sz w:val="24"/>
          <w:szCs w:val="24"/>
        </w:rPr>
      </w:pPr>
      <w:r>
        <w:rPr>
          <w:rFonts w:ascii="Times New Roman" w:hAnsi="Times New Roman" w:cs="Times New Roman"/>
          <w:sz w:val="24"/>
          <w:szCs w:val="24"/>
        </w:rPr>
        <w:tab/>
        <w:t>B. What does this passage teach me about man?</w:t>
      </w:r>
    </w:p>
    <w:p w:rsidR="00742E8B" w:rsidRDefault="00742E8B" w:rsidP="00742E8B">
      <w:pPr>
        <w:spacing w:after="0"/>
        <w:rPr>
          <w:rFonts w:ascii="Times New Roman" w:hAnsi="Times New Roman" w:cs="Times New Roman"/>
          <w:sz w:val="24"/>
          <w:szCs w:val="24"/>
        </w:rPr>
      </w:pPr>
      <w:r>
        <w:rPr>
          <w:rFonts w:ascii="Times New Roman" w:hAnsi="Times New Roman" w:cs="Times New Roman"/>
          <w:sz w:val="24"/>
          <w:szCs w:val="24"/>
        </w:rPr>
        <w:tab/>
        <w:t>C. What does this passage teach me about Christ?</w:t>
      </w:r>
    </w:p>
    <w:p w:rsidR="00742E8B" w:rsidRDefault="00742E8B" w:rsidP="00742E8B">
      <w:pPr>
        <w:spacing w:after="0"/>
        <w:rPr>
          <w:rFonts w:ascii="Times New Roman" w:hAnsi="Times New Roman" w:cs="Times New Roman"/>
          <w:sz w:val="24"/>
          <w:szCs w:val="24"/>
        </w:rPr>
      </w:pPr>
      <w:r>
        <w:rPr>
          <w:rFonts w:ascii="Times New Roman" w:hAnsi="Times New Roman" w:cs="Times New Roman"/>
          <w:sz w:val="24"/>
          <w:szCs w:val="24"/>
        </w:rPr>
        <w:tab/>
        <w:t>D. What does this passage want me to know?</w:t>
      </w:r>
    </w:p>
    <w:p w:rsidR="00742E8B" w:rsidRDefault="00742E8B" w:rsidP="00742E8B">
      <w:pPr>
        <w:spacing w:after="0"/>
        <w:rPr>
          <w:rFonts w:ascii="Times New Roman" w:hAnsi="Times New Roman" w:cs="Times New Roman"/>
          <w:sz w:val="24"/>
          <w:szCs w:val="24"/>
        </w:rPr>
      </w:pPr>
      <w:r>
        <w:rPr>
          <w:rFonts w:ascii="Times New Roman" w:hAnsi="Times New Roman" w:cs="Times New Roman"/>
          <w:sz w:val="24"/>
          <w:szCs w:val="24"/>
        </w:rPr>
        <w:tab/>
        <w:t xml:space="preserve">E. What does this passage call me to do? </w:t>
      </w:r>
    </w:p>
    <w:p w:rsidR="00742E8B" w:rsidRDefault="00742E8B" w:rsidP="00742E8B">
      <w:pPr>
        <w:spacing w:after="0"/>
        <w:rPr>
          <w:rFonts w:ascii="Times New Roman" w:hAnsi="Times New Roman" w:cs="Times New Roman"/>
          <w:sz w:val="24"/>
          <w:szCs w:val="24"/>
        </w:rPr>
      </w:pPr>
    </w:p>
    <w:p w:rsidR="00742E8B" w:rsidRPr="009F3A31" w:rsidRDefault="00742E8B" w:rsidP="00742E8B">
      <w:pPr>
        <w:spacing w:after="0"/>
        <w:rPr>
          <w:rFonts w:ascii="Times New Roman" w:hAnsi="Times New Roman" w:cs="Times New Roman"/>
          <w:sz w:val="24"/>
          <w:szCs w:val="24"/>
        </w:rPr>
      </w:pPr>
      <w:r>
        <w:rPr>
          <w:rFonts w:ascii="Times New Roman" w:hAnsi="Times New Roman" w:cs="Times New Roman"/>
          <w:sz w:val="24"/>
          <w:szCs w:val="24"/>
        </w:rPr>
        <w:t>2.</w:t>
      </w:r>
      <w:r w:rsidRPr="009F3A31">
        <w:rPr>
          <w:rFonts w:ascii="Times New Roman" w:hAnsi="Times New Roman" w:cs="Times New Roman"/>
          <w:sz w:val="24"/>
          <w:szCs w:val="24"/>
        </w:rPr>
        <w:t xml:space="preserve"> Here are some good questions to reflect on and act on this week (these were passed along to me by Pastor Aaron and Dr. Jones):</w:t>
      </w:r>
    </w:p>
    <w:p w:rsidR="00742E8B" w:rsidRPr="009F3A31" w:rsidRDefault="00742E8B" w:rsidP="00742E8B">
      <w:pPr>
        <w:spacing w:after="0"/>
        <w:rPr>
          <w:rFonts w:ascii="Times New Roman" w:hAnsi="Times New Roman" w:cs="Times New Roman"/>
          <w:sz w:val="24"/>
          <w:szCs w:val="24"/>
        </w:rPr>
      </w:pPr>
      <w:r w:rsidRPr="009F3A31">
        <w:rPr>
          <w:rFonts w:ascii="Times New Roman" w:hAnsi="Times New Roman" w:cs="Times New Roman"/>
          <w:sz w:val="24"/>
          <w:szCs w:val="24"/>
        </w:rPr>
        <w:tab/>
        <w:t>A. What do you take as the main theme from this sermon?</w:t>
      </w:r>
    </w:p>
    <w:p w:rsidR="00742E8B" w:rsidRPr="009F3A31" w:rsidRDefault="00742E8B" w:rsidP="00742E8B">
      <w:pPr>
        <w:spacing w:after="0"/>
        <w:rPr>
          <w:rFonts w:ascii="Times New Roman" w:hAnsi="Times New Roman" w:cs="Times New Roman"/>
          <w:sz w:val="24"/>
          <w:szCs w:val="24"/>
        </w:rPr>
      </w:pPr>
      <w:r w:rsidRPr="009F3A31">
        <w:rPr>
          <w:rFonts w:ascii="Times New Roman" w:hAnsi="Times New Roman" w:cs="Times New Roman"/>
          <w:sz w:val="24"/>
          <w:szCs w:val="24"/>
        </w:rPr>
        <w:tab/>
        <w:t>B. What have you learned today about Jesus’ character that has affected you daily?</w:t>
      </w:r>
    </w:p>
    <w:p w:rsidR="00742E8B" w:rsidRPr="009F3A31" w:rsidRDefault="00742E8B" w:rsidP="00742E8B">
      <w:pPr>
        <w:spacing w:after="0"/>
        <w:rPr>
          <w:rFonts w:ascii="Times New Roman" w:hAnsi="Times New Roman" w:cs="Times New Roman"/>
          <w:sz w:val="24"/>
          <w:szCs w:val="24"/>
        </w:rPr>
      </w:pPr>
      <w:r w:rsidRPr="009F3A31">
        <w:rPr>
          <w:rFonts w:ascii="Times New Roman" w:hAnsi="Times New Roman" w:cs="Times New Roman"/>
          <w:sz w:val="24"/>
          <w:szCs w:val="24"/>
        </w:rPr>
        <w:tab/>
        <w:t>C. Do you have any clarifying questions concerning the sermon?</w:t>
      </w:r>
    </w:p>
    <w:p w:rsidR="00742E8B" w:rsidRPr="009F3A31" w:rsidRDefault="00742E8B" w:rsidP="00742E8B">
      <w:pPr>
        <w:spacing w:after="0"/>
        <w:rPr>
          <w:rFonts w:ascii="Times New Roman" w:hAnsi="Times New Roman" w:cs="Times New Roman"/>
          <w:sz w:val="24"/>
          <w:szCs w:val="24"/>
        </w:rPr>
      </w:pPr>
      <w:r w:rsidRPr="009F3A31">
        <w:rPr>
          <w:rFonts w:ascii="Times New Roman" w:hAnsi="Times New Roman" w:cs="Times New Roman"/>
          <w:sz w:val="24"/>
          <w:szCs w:val="24"/>
        </w:rPr>
        <w:tab/>
        <w:t xml:space="preserve">D. What did the Holy Spirit convict you </w:t>
      </w:r>
      <w:proofErr w:type="spellStart"/>
      <w:r w:rsidRPr="009F3A31">
        <w:rPr>
          <w:rFonts w:ascii="Times New Roman" w:hAnsi="Times New Roman" w:cs="Times New Roman"/>
          <w:sz w:val="24"/>
          <w:szCs w:val="24"/>
        </w:rPr>
        <w:t>of</w:t>
      </w:r>
      <w:proofErr w:type="spellEnd"/>
      <w:r w:rsidRPr="009F3A31">
        <w:rPr>
          <w:rFonts w:ascii="Times New Roman" w:hAnsi="Times New Roman" w:cs="Times New Roman"/>
          <w:sz w:val="24"/>
          <w:szCs w:val="24"/>
        </w:rPr>
        <w:t xml:space="preserve"> because of His Word today?</w:t>
      </w:r>
    </w:p>
    <w:p w:rsidR="00742E8B" w:rsidRPr="009F3A31" w:rsidRDefault="00742E8B" w:rsidP="00742E8B">
      <w:pPr>
        <w:spacing w:after="0"/>
        <w:rPr>
          <w:rFonts w:ascii="Times New Roman" w:hAnsi="Times New Roman" w:cs="Times New Roman"/>
          <w:sz w:val="24"/>
          <w:szCs w:val="24"/>
        </w:rPr>
      </w:pPr>
      <w:r w:rsidRPr="009F3A31">
        <w:rPr>
          <w:rFonts w:ascii="Times New Roman" w:hAnsi="Times New Roman" w:cs="Times New Roman"/>
          <w:sz w:val="24"/>
          <w:szCs w:val="24"/>
        </w:rPr>
        <w:tab/>
        <w:t>E. Will you ask forgiveness and what will you change?</w:t>
      </w:r>
    </w:p>
    <w:p w:rsidR="00742E8B" w:rsidRDefault="00742E8B" w:rsidP="00742E8B">
      <w:pPr>
        <w:spacing w:after="0"/>
        <w:rPr>
          <w:rFonts w:ascii="Times New Roman" w:hAnsi="Times New Roman" w:cs="Times New Roman"/>
          <w:sz w:val="24"/>
          <w:szCs w:val="24"/>
        </w:rPr>
      </w:pPr>
      <w:r w:rsidRPr="009F3A31">
        <w:rPr>
          <w:rFonts w:ascii="Times New Roman" w:hAnsi="Times New Roman" w:cs="Times New Roman"/>
          <w:sz w:val="24"/>
          <w:szCs w:val="24"/>
        </w:rPr>
        <w:tab/>
        <w:t>F. Will you be willing this week to pass on to someone else what you’re learning about Jesus? How will you be intentional this week to do so?</w:t>
      </w:r>
    </w:p>
    <w:p w:rsidR="00742E8B" w:rsidRDefault="00742E8B" w:rsidP="00742E8B">
      <w:pPr>
        <w:spacing w:after="0"/>
        <w:rPr>
          <w:rFonts w:ascii="Times New Roman" w:hAnsi="Times New Roman" w:cs="Times New Roman"/>
          <w:sz w:val="24"/>
          <w:szCs w:val="24"/>
        </w:rPr>
      </w:pPr>
    </w:p>
    <w:p w:rsidR="00742E8B" w:rsidRDefault="00742E8B" w:rsidP="00742E8B">
      <w:pPr>
        <w:spacing w:after="0"/>
        <w:rPr>
          <w:rFonts w:ascii="Times New Roman" w:hAnsi="Times New Roman" w:cs="Times New Roman"/>
          <w:sz w:val="24"/>
          <w:szCs w:val="24"/>
        </w:rPr>
      </w:pPr>
      <w:r>
        <w:rPr>
          <w:rFonts w:ascii="Times New Roman" w:hAnsi="Times New Roman" w:cs="Times New Roman"/>
          <w:sz w:val="24"/>
          <w:szCs w:val="24"/>
        </w:rPr>
        <w:t>3.</w:t>
      </w:r>
      <w:r w:rsidR="008D0F7D">
        <w:rPr>
          <w:rFonts w:ascii="Times New Roman" w:hAnsi="Times New Roman" w:cs="Times New Roman"/>
          <w:sz w:val="24"/>
          <w:szCs w:val="24"/>
        </w:rPr>
        <w:t xml:space="preserve"> In the sermon, Pastor Aaron challenged us to be Spirit empowered witnesses of the kingdom of God. What is kingdom of God? How can you discern whether you are living for the kingdom of God or for the kingdom of man? </w:t>
      </w:r>
    </w:p>
    <w:p w:rsidR="00742E8B" w:rsidRDefault="00742E8B" w:rsidP="00742E8B">
      <w:pPr>
        <w:spacing w:after="0"/>
        <w:rPr>
          <w:rFonts w:ascii="Times New Roman" w:hAnsi="Times New Roman" w:cs="Times New Roman"/>
          <w:sz w:val="24"/>
          <w:szCs w:val="24"/>
        </w:rPr>
      </w:pPr>
    </w:p>
    <w:p w:rsidR="00742E8B" w:rsidRDefault="00742E8B" w:rsidP="00742E8B">
      <w:pPr>
        <w:spacing w:after="0"/>
        <w:rPr>
          <w:rFonts w:ascii="Times New Roman" w:hAnsi="Times New Roman" w:cs="Times New Roman"/>
          <w:sz w:val="24"/>
          <w:szCs w:val="24"/>
        </w:rPr>
      </w:pPr>
      <w:r>
        <w:rPr>
          <w:rFonts w:ascii="Times New Roman" w:hAnsi="Times New Roman" w:cs="Times New Roman"/>
          <w:sz w:val="24"/>
          <w:szCs w:val="24"/>
        </w:rPr>
        <w:t>4.</w:t>
      </w:r>
      <w:r w:rsidR="008D0F7D">
        <w:rPr>
          <w:rFonts w:ascii="Times New Roman" w:hAnsi="Times New Roman" w:cs="Times New Roman"/>
          <w:sz w:val="24"/>
          <w:szCs w:val="24"/>
        </w:rPr>
        <w:t xml:space="preserve"> Who is the Holy Spirit? What does the Holy Spirit? Why is the Holy Spirit vital in the mission of God? </w:t>
      </w:r>
    </w:p>
    <w:p w:rsidR="00742E8B" w:rsidRDefault="00742E8B" w:rsidP="00742E8B">
      <w:pPr>
        <w:spacing w:after="0"/>
        <w:rPr>
          <w:rFonts w:ascii="Times New Roman" w:hAnsi="Times New Roman" w:cs="Times New Roman"/>
          <w:sz w:val="24"/>
          <w:szCs w:val="24"/>
        </w:rPr>
      </w:pPr>
    </w:p>
    <w:p w:rsidR="00742E8B" w:rsidRDefault="00742E8B" w:rsidP="00742E8B">
      <w:pPr>
        <w:spacing w:after="0"/>
        <w:rPr>
          <w:rFonts w:ascii="Times New Roman" w:hAnsi="Times New Roman" w:cs="Times New Roman"/>
          <w:sz w:val="24"/>
          <w:szCs w:val="24"/>
        </w:rPr>
      </w:pPr>
      <w:r>
        <w:rPr>
          <w:rFonts w:ascii="Times New Roman" w:hAnsi="Times New Roman" w:cs="Times New Roman"/>
          <w:sz w:val="24"/>
          <w:szCs w:val="24"/>
        </w:rPr>
        <w:t>5.</w:t>
      </w:r>
      <w:r w:rsidR="008D0F7D">
        <w:rPr>
          <w:rFonts w:ascii="Times New Roman" w:hAnsi="Times New Roman" w:cs="Times New Roman"/>
          <w:sz w:val="24"/>
          <w:szCs w:val="24"/>
        </w:rPr>
        <w:t xml:space="preserve"> If our task is to be witnesses of Jesus Christ, how is that going for you? When was the last time you shared the gospel of Jesus Christ with an unbeliever? How can you be a faithful witness where you live, work, and play? </w:t>
      </w:r>
    </w:p>
    <w:p w:rsidR="00742E8B" w:rsidRDefault="00742E8B" w:rsidP="00742E8B">
      <w:pPr>
        <w:spacing w:after="0"/>
        <w:rPr>
          <w:rFonts w:ascii="Times New Roman" w:hAnsi="Times New Roman" w:cs="Times New Roman"/>
          <w:sz w:val="24"/>
          <w:szCs w:val="24"/>
        </w:rPr>
      </w:pPr>
      <w:r>
        <w:rPr>
          <w:rFonts w:ascii="Times New Roman" w:hAnsi="Times New Roman" w:cs="Times New Roman"/>
          <w:sz w:val="24"/>
          <w:szCs w:val="24"/>
        </w:rPr>
        <w:lastRenderedPageBreak/>
        <w:t>6.</w:t>
      </w:r>
      <w:r w:rsidR="008D0F7D">
        <w:rPr>
          <w:rFonts w:ascii="Times New Roman" w:hAnsi="Times New Roman" w:cs="Times New Roman"/>
          <w:sz w:val="24"/>
          <w:szCs w:val="24"/>
        </w:rPr>
        <w:t xml:space="preserve"> Until Jesus returns, what are we to be doing? What distracts us from living for the mission of God? How can we as a community group keep the mission of God before our eyes this week? </w:t>
      </w:r>
    </w:p>
    <w:p w:rsidR="00742E8B" w:rsidRDefault="00742E8B" w:rsidP="00742E8B">
      <w:pPr>
        <w:spacing w:after="0"/>
        <w:rPr>
          <w:rFonts w:ascii="Times New Roman" w:hAnsi="Times New Roman" w:cs="Times New Roman"/>
          <w:sz w:val="24"/>
          <w:szCs w:val="24"/>
        </w:rPr>
      </w:pPr>
    </w:p>
    <w:p w:rsidR="00742E8B" w:rsidRDefault="00742E8B" w:rsidP="00742E8B">
      <w:pPr>
        <w:spacing w:after="0"/>
        <w:rPr>
          <w:rFonts w:ascii="Times New Roman" w:hAnsi="Times New Roman" w:cs="Times New Roman"/>
          <w:sz w:val="24"/>
          <w:szCs w:val="24"/>
        </w:rPr>
      </w:pPr>
      <w:r>
        <w:rPr>
          <w:rFonts w:ascii="Times New Roman" w:hAnsi="Times New Roman" w:cs="Times New Roman"/>
          <w:sz w:val="24"/>
          <w:szCs w:val="24"/>
        </w:rPr>
        <w:t>7.</w:t>
      </w:r>
      <w:r w:rsidR="008D0F7D">
        <w:rPr>
          <w:rFonts w:ascii="Times New Roman" w:hAnsi="Times New Roman" w:cs="Times New Roman"/>
          <w:sz w:val="24"/>
          <w:szCs w:val="24"/>
        </w:rPr>
        <w:t xml:space="preserve"> One of the points that Pastor Aaron made in the sermon is that the Spirit centers us on Christ. What does it look like for our lives to be Christ-centered? How does the Spirit center us on Christ?</w:t>
      </w:r>
    </w:p>
    <w:p w:rsidR="00742E8B" w:rsidRDefault="00742E8B" w:rsidP="00742E8B">
      <w:pPr>
        <w:spacing w:after="0"/>
        <w:rPr>
          <w:rFonts w:ascii="Times New Roman" w:hAnsi="Times New Roman" w:cs="Times New Roman"/>
          <w:sz w:val="24"/>
          <w:szCs w:val="24"/>
        </w:rPr>
      </w:pPr>
    </w:p>
    <w:p w:rsidR="00742E8B" w:rsidRDefault="00742E8B" w:rsidP="00742E8B">
      <w:pPr>
        <w:spacing w:after="0"/>
        <w:rPr>
          <w:rFonts w:ascii="Times New Roman" w:hAnsi="Times New Roman" w:cs="Times New Roman"/>
          <w:sz w:val="24"/>
          <w:szCs w:val="24"/>
        </w:rPr>
      </w:pPr>
      <w:r>
        <w:rPr>
          <w:rFonts w:ascii="Times New Roman" w:hAnsi="Times New Roman" w:cs="Times New Roman"/>
          <w:sz w:val="24"/>
          <w:szCs w:val="24"/>
        </w:rPr>
        <w:t>8.</w:t>
      </w:r>
      <w:r w:rsidR="008D0F7D">
        <w:rPr>
          <w:rFonts w:ascii="Times New Roman" w:hAnsi="Times New Roman" w:cs="Times New Roman"/>
          <w:sz w:val="24"/>
          <w:szCs w:val="24"/>
        </w:rPr>
        <w:t xml:space="preserve"> Another aspect of the Spirit’s work that Pastor Aaron emphasized is the Spirit’s conviction of sin in our lives. How have you experienced the convicting work of the Spirit this week? What sin is the Spirit exposing so that you may put it off and put on Christ? </w:t>
      </w:r>
      <w:r w:rsidR="00092096">
        <w:rPr>
          <w:rFonts w:ascii="Times New Roman" w:hAnsi="Times New Roman" w:cs="Times New Roman"/>
          <w:sz w:val="24"/>
          <w:szCs w:val="24"/>
        </w:rPr>
        <w:t>How can we as community group members help one another fight sin in our lives?</w:t>
      </w:r>
    </w:p>
    <w:p w:rsidR="00742E8B" w:rsidRDefault="00742E8B" w:rsidP="00742E8B">
      <w:pPr>
        <w:spacing w:after="0"/>
        <w:rPr>
          <w:rFonts w:ascii="Times New Roman" w:hAnsi="Times New Roman" w:cs="Times New Roman"/>
          <w:sz w:val="24"/>
          <w:szCs w:val="24"/>
        </w:rPr>
      </w:pPr>
    </w:p>
    <w:p w:rsidR="00742E8B" w:rsidRDefault="00742E8B" w:rsidP="00742E8B">
      <w:pPr>
        <w:spacing w:after="0"/>
        <w:rPr>
          <w:rFonts w:ascii="Times New Roman" w:hAnsi="Times New Roman" w:cs="Times New Roman"/>
          <w:sz w:val="24"/>
          <w:szCs w:val="24"/>
        </w:rPr>
      </w:pPr>
      <w:r>
        <w:rPr>
          <w:rFonts w:ascii="Times New Roman" w:hAnsi="Times New Roman" w:cs="Times New Roman"/>
          <w:sz w:val="24"/>
          <w:szCs w:val="24"/>
        </w:rPr>
        <w:t>9.</w:t>
      </w:r>
      <w:r w:rsidR="00092096">
        <w:rPr>
          <w:rFonts w:ascii="Times New Roman" w:hAnsi="Times New Roman" w:cs="Times New Roman"/>
          <w:sz w:val="24"/>
          <w:szCs w:val="24"/>
        </w:rPr>
        <w:t xml:space="preserve"> The Spirit empowers us for mission and compels us to mission. How should this truth shape the way we live? If the Spirit is concerned with the mission of redeeming and restoring people to relationship with the Triune God, then ought that not to be our concern? Do you often pray for the Spirit to guide, empower, and enable you to live on mission today? Do you pray for the Spirit to bring opportunities to share the gospel and for the Spirit to give boldness to share the gospel when he gives opportunities (Ephesians 6:19-20; Colossians 4:3-4)?  </w:t>
      </w:r>
    </w:p>
    <w:p w:rsidR="00742E8B" w:rsidRDefault="00742E8B" w:rsidP="00742E8B">
      <w:pPr>
        <w:spacing w:after="0"/>
        <w:rPr>
          <w:rFonts w:ascii="Times New Roman" w:hAnsi="Times New Roman" w:cs="Times New Roman"/>
          <w:sz w:val="24"/>
          <w:szCs w:val="24"/>
        </w:rPr>
      </w:pPr>
    </w:p>
    <w:p w:rsidR="00742E8B" w:rsidRDefault="00742E8B" w:rsidP="00742E8B">
      <w:pPr>
        <w:spacing w:after="0"/>
        <w:rPr>
          <w:rFonts w:ascii="Times New Roman" w:hAnsi="Times New Roman" w:cs="Times New Roman"/>
          <w:sz w:val="24"/>
          <w:szCs w:val="24"/>
        </w:rPr>
      </w:pPr>
      <w:r>
        <w:rPr>
          <w:rFonts w:ascii="Times New Roman" w:hAnsi="Times New Roman" w:cs="Times New Roman"/>
          <w:sz w:val="24"/>
          <w:szCs w:val="24"/>
        </w:rPr>
        <w:t>10.</w:t>
      </w:r>
      <w:r w:rsidR="00092096">
        <w:rPr>
          <w:rFonts w:ascii="Times New Roman" w:hAnsi="Times New Roman" w:cs="Times New Roman"/>
          <w:sz w:val="24"/>
          <w:szCs w:val="24"/>
        </w:rPr>
        <w:t xml:space="preserve"> One of the key terms in this passage is “witness.” What is a witness? As you look in Acts 1:8, whose witness are we to be? How does our experience of Jesus shape our witnessing for Jesus? </w:t>
      </w:r>
    </w:p>
    <w:p w:rsidR="00695D25" w:rsidRDefault="00695D25" w:rsidP="00742E8B">
      <w:pPr>
        <w:spacing w:after="0"/>
        <w:rPr>
          <w:rFonts w:ascii="Times New Roman" w:hAnsi="Times New Roman" w:cs="Times New Roman"/>
          <w:sz w:val="24"/>
          <w:szCs w:val="24"/>
        </w:rPr>
      </w:pPr>
    </w:p>
    <w:p w:rsidR="00695D25" w:rsidRDefault="00695D25" w:rsidP="00695D25">
      <w:pPr>
        <w:spacing w:after="0"/>
        <w:rPr>
          <w:rFonts w:ascii="Times New Roman" w:hAnsi="Times New Roman" w:cs="Times New Roman"/>
          <w:b/>
          <w:sz w:val="24"/>
          <w:szCs w:val="24"/>
        </w:rPr>
      </w:pPr>
      <w:r>
        <w:rPr>
          <w:rFonts w:ascii="Times New Roman" w:hAnsi="Times New Roman" w:cs="Times New Roman"/>
          <w:b/>
          <w:sz w:val="24"/>
          <w:szCs w:val="24"/>
        </w:rPr>
        <w:t>* Sermon Take Away</w:t>
      </w:r>
    </w:p>
    <w:p w:rsidR="00695D25" w:rsidRDefault="00695D25" w:rsidP="00742E8B">
      <w:pPr>
        <w:spacing w:after="0"/>
        <w:rPr>
          <w:rFonts w:ascii="Times New Roman" w:hAnsi="Times New Roman" w:cs="Times New Roman"/>
          <w:sz w:val="24"/>
          <w:szCs w:val="24"/>
        </w:rPr>
      </w:pPr>
    </w:p>
    <w:p w:rsidR="00092096" w:rsidRDefault="00092096" w:rsidP="00742E8B">
      <w:pPr>
        <w:spacing w:after="0"/>
        <w:rPr>
          <w:rFonts w:ascii="Times New Roman" w:hAnsi="Times New Roman" w:cs="Times New Roman"/>
          <w:sz w:val="24"/>
          <w:szCs w:val="24"/>
        </w:rPr>
      </w:pPr>
      <w:r>
        <w:rPr>
          <w:rFonts w:ascii="Times New Roman" w:hAnsi="Times New Roman" w:cs="Times New Roman"/>
          <w:sz w:val="24"/>
          <w:szCs w:val="24"/>
        </w:rPr>
        <w:t xml:space="preserve">As we read this passage, one application question ought to be pressed upon our hearts: Am I living on mission? </w:t>
      </w:r>
    </w:p>
    <w:p w:rsidR="00092096" w:rsidRPr="00092096" w:rsidRDefault="00092096" w:rsidP="00742E8B">
      <w:pPr>
        <w:spacing w:after="0"/>
        <w:rPr>
          <w:rFonts w:ascii="Times New Roman" w:hAnsi="Times New Roman" w:cs="Times New Roman"/>
          <w:sz w:val="24"/>
          <w:szCs w:val="24"/>
        </w:rPr>
      </w:pPr>
    </w:p>
    <w:p w:rsidR="00695D25" w:rsidRPr="009F3A31" w:rsidRDefault="00695D25" w:rsidP="00695D25">
      <w:pPr>
        <w:spacing w:after="0"/>
        <w:rPr>
          <w:rFonts w:ascii="Times New Roman" w:hAnsi="Times New Roman" w:cs="Times New Roman"/>
          <w:b/>
          <w:sz w:val="24"/>
          <w:szCs w:val="24"/>
        </w:rPr>
      </w:pPr>
      <w:r w:rsidRPr="009F3A31">
        <w:rPr>
          <w:rFonts w:ascii="Times New Roman" w:hAnsi="Times New Roman" w:cs="Times New Roman"/>
          <w:b/>
          <w:sz w:val="24"/>
          <w:szCs w:val="24"/>
        </w:rPr>
        <w:t>* Bible Reading Plan</w:t>
      </w:r>
    </w:p>
    <w:p w:rsidR="00695D25" w:rsidRPr="009F3A31" w:rsidRDefault="00695D25" w:rsidP="00695D25">
      <w:pPr>
        <w:spacing w:after="0"/>
        <w:rPr>
          <w:rFonts w:ascii="Times New Roman" w:hAnsi="Times New Roman" w:cs="Times New Roman"/>
          <w:b/>
          <w:sz w:val="24"/>
          <w:szCs w:val="24"/>
        </w:rPr>
      </w:pPr>
      <w:r w:rsidRPr="009F3A31">
        <w:rPr>
          <w:rFonts w:ascii="Times New Roman" w:hAnsi="Times New Roman" w:cs="Times New Roman"/>
          <w:b/>
          <w:sz w:val="24"/>
          <w:szCs w:val="24"/>
        </w:rPr>
        <w:t>1. Monda</w:t>
      </w:r>
      <w:r>
        <w:rPr>
          <w:rFonts w:ascii="Times New Roman" w:hAnsi="Times New Roman" w:cs="Times New Roman"/>
          <w:b/>
          <w:sz w:val="24"/>
          <w:szCs w:val="24"/>
        </w:rPr>
        <w:t>y—</w:t>
      </w:r>
      <w:r w:rsidR="008E052D">
        <w:rPr>
          <w:rFonts w:ascii="Times New Roman" w:hAnsi="Times New Roman" w:cs="Times New Roman"/>
          <w:b/>
          <w:sz w:val="24"/>
          <w:szCs w:val="24"/>
        </w:rPr>
        <w:t>Romans 10; 1 Samuel 12</w:t>
      </w:r>
    </w:p>
    <w:p w:rsidR="00695D25" w:rsidRPr="009F3A31" w:rsidRDefault="00695D25" w:rsidP="00695D25">
      <w:pPr>
        <w:spacing w:after="0"/>
        <w:rPr>
          <w:rFonts w:ascii="Times New Roman" w:hAnsi="Times New Roman" w:cs="Times New Roman"/>
          <w:b/>
          <w:sz w:val="24"/>
          <w:szCs w:val="24"/>
        </w:rPr>
      </w:pPr>
      <w:r>
        <w:rPr>
          <w:rFonts w:ascii="Times New Roman" w:hAnsi="Times New Roman" w:cs="Times New Roman"/>
          <w:b/>
          <w:sz w:val="24"/>
          <w:szCs w:val="24"/>
        </w:rPr>
        <w:t>2. Tuesday—</w:t>
      </w:r>
      <w:r w:rsidR="008E052D">
        <w:rPr>
          <w:rFonts w:ascii="Times New Roman" w:hAnsi="Times New Roman" w:cs="Times New Roman"/>
          <w:b/>
          <w:sz w:val="24"/>
          <w:szCs w:val="24"/>
        </w:rPr>
        <w:t>Romans 11; 1 Samuel 13</w:t>
      </w:r>
    </w:p>
    <w:p w:rsidR="00695D25" w:rsidRPr="009F3A31" w:rsidRDefault="00695D25" w:rsidP="00695D25">
      <w:pPr>
        <w:spacing w:after="0"/>
        <w:rPr>
          <w:rFonts w:ascii="Times New Roman" w:hAnsi="Times New Roman" w:cs="Times New Roman"/>
          <w:b/>
          <w:sz w:val="24"/>
          <w:szCs w:val="24"/>
        </w:rPr>
      </w:pPr>
      <w:r w:rsidRPr="009F3A31">
        <w:rPr>
          <w:rFonts w:ascii="Times New Roman" w:hAnsi="Times New Roman" w:cs="Times New Roman"/>
          <w:b/>
          <w:sz w:val="24"/>
          <w:szCs w:val="24"/>
        </w:rPr>
        <w:t xml:space="preserve">3. </w:t>
      </w:r>
      <w:r>
        <w:rPr>
          <w:rFonts w:ascii="Times New Roman" w:hAnsi="Times New Roman" w:cs="Times New Roman"/>
          <w:b/>
          <w:sz w:val="24"/>
          <w:szCs w:val="24"/>
        </w:rPr>
        <w:t>Wednesday—</w:t>
      </w:r>
      <w:r w:rsidR="008E052D">
        <w:rPr>
          <w:rFonts w:ascii="Times New Roman" w:hAnsi="Times New Roman" w:cs="Times New Roman"/>
          <w:b/>
          <w:sz w:val="24"/>
          <w:szCs w:val="24"/>
        </w:rPr>
        <w:t>Romans 12; 1 Samuel 14</w:t>
      </w:r>
    </w:p>
    <w:p w:rsidR="00695D25" w:rsidRPr="009F3A31" w:rsidRDefault="00695D25" w:rsidP="00695D25">
      <w:pPr>
        <w:spacing w:after="0"/>
        <w:rPr>
          <w:rFonts w:ascii="Times New Roman" w:hAnsi="Times New Roman" w:cs="Times New Roman"/>
          <w:b/>
          <w:sz w:val="24"/>
          <w:szCs w:val="24"/>
        </w:rPr>
      </w:pPr>
      <w:r w:rsidRPr="009F3A31">
        <w:rPr>
          <w:rFonts w:ascii="Times New Roman" w:hAnsi="Times New Roman" w:cs="Times New Roman"/>
          <w:b/>
          <w:sz w:val="24"/>
          <w:szCs w:val="24"/>
        </w:rPr>
        <w:t>4.</w:t>
      </w:r>
      <w:r>
        <w:rPr>
          <w:rFonts w:ascii="Times New Roman" w:hAnsi="Times New Roman" w:cs="Times New Roman"/>
          <w:b/>
          <w:sz w:val="24"/>
          <w:szCs w:val="24"/>
        </w:rPr>
        <w:t xml:space="preserve"> Thursday—</w:t>
      </w:r>
      <w:r w:rsidR="008E052D">
        <w:rPr>
          <w:rFonts w:ascii="Times New Roman" w:hAnsi="Times New Roman" w:cs="Times New Roman"/>
          <w:b/>
          <w:sz w:val="24"/>
          <w:szCs w:val="24"/>
        </w:rPr>
        <w:t>Romans 13; 1 Samuel 15</w:t>
      </w:r>
    </w:p>
    <w:p w:rsidR="00695D25" w:rsidRPr="009F3A31" w:rsidRDefault="00695D25" w:rsidP="00695D25">
      <w:pPr>
        <w:spacing w:after="0"/>
        <w:rPr>
          <w:rFonts w:ascii="Times New Roman" w:hAnsi="Times New Roman" w:cs="Times New Roman"/>
          <w:b/>
          <w:sz w:val="24"/>
          <w:szCs w:val="24"/>
        </w:rPr>
      </w:pPr>
      <w:r>
        <w:rPr>
          <w:rFonts w:ascii="Times New Roman" w:hAnsi="Times New Roman" w:cs="Times New Roman"/>
          <w:b/>
          <w:sz w:val="24"/>
          <w:szCs w:val="24"/>
        </w:rPr>
        <w:t>5. Friday—</w:t>
      </w:r>
      <w:r w:rsidR="008E052D">
        <w:rPr>
          <w:rFonts w:ascii="Times New Roman" w:hAnsi="Times New Roman" w:cs="Times New Roman"/>
          <w:b/>
          <w:sz w:val="24"/>
          <w:szCs w:val="24"/>
        </w:rPr>
        <w:t>Romans 14; 1 Samuel 16</w:t>
      </w:r>
    </w:p>
    <w:p w:rsidR="00695D25" w:rsidRPr="009F3A31" w:rsidRDefault="00695D25" w:rsidP="00695D25">
      <w:pPr>
        <w:spacing w:after="0"/>
        <w:rPr>
          <w:rFonts w:ascii="Times New Roman" w:hAnsi="Times New Roman" w:cs="Times New Roman"/>
          <w:b/>
          <w:sz w:val="24"/>
          <w:szCs w:val="24"/>
        </w:rPr>
      </w:pPr>
      <w:r w:rsidRPr="009F3A31">
        <w:rPr>
          <w:rFonts w:ascii="Times New Roman" w:hAnsi="Times New Roman" w:cs="Times New Roman"/>
          <w:b/>
          <w:sz w:val="24"/>
          <w:szCs w:val="24"/>
        </w:rPr>
        <w:t>6.</w:t>
      </w:r>
      <w:r>
        <w:rPr>
          <w:rFonts w:ascii="Times New Roman" w:hAnsi="Times New Roman" w:cs="Times New Roman"/>
          <w:b/>
          <w:sz w:val="24"/>
          <w:szCs w:val="24"/>
        </w:rPr>
        <w:t xml:space="preserve"> Saturday—</w:t>
      </w:r>
      <w:r w:rsidR="008E052D">
        <w:rPr>
          <w:rFonts w:ascii="Times New Roman" w:hAnsi="Times New Roman" w:cs="Times New Roman"/>
          <w:b/>
          <w:sz w:val="24"/>
          <w:szCs w:val="24"/>
        </w:rPr>
        <w:t>Romans 15; 1 Samuel 17</w:t>
      </w:r>
    </w:p>
    <w:p w:rsidR="00695D25" w:rsidRDefault="00695D25" w:rsidP="00695D25">
      <w:pPr>
        <w:spacing w:after="0"/>
        <w:rPr>
          <w:rFonts w:ascii="Times New Roman" w:hAnsi="Times New Roman" w:cs="Times New Roman"/>
          <w:b/>
          <w:sz w:val="24"/>
          <w:szCs w:val="24"/>
        </w:rPr>
      </w:pPr>
      <w:r w:rsidRPr="009F3A31">
        <w:rPr>
          <w:rFonts w:ascii="Times New Roman" w:hAnsi="Times New Roman" w:cs="Times New Roman"/>
          <w:b/>
          <w:sz w:val="24"/>
          <w:szCs w:val="24"/>
        </w:rPr>
        <w:t>7. S</w:t>
      </w:r>
      <w:r>
        <w:rPr>
          <w:rFonts w:ascii="Times New Roman" w:hAnsi="Times New Roman" w:cs="Times New Roman"/>
          <w:b/>
          <w:sz w:val="24"/>
          <w:szCs w:val="24"/>
        </w:rPr>
        <w:t>unday—</w:t>
      </w:r>
      <w:r w:rsidR="008E052D">
        <w:rPr>
          <w:rFonts w:ascii="Times New Roman" w:hAnsi="Times New Roman" w:cs="Times New Roman"/>
          <w:b/>
          <w:sz w:val="24"/>
          <w:szCs w:val="24"/>
        </w:rPr>
        <w:t>Romans 16; 1 Samuel 18</w:t>
      </w:r>
    </w:p>
    <w:p w:rsidR="00695D25" w:rsidRDefault="00695D25" w:rsidP="00742E8B">
      <w:pPr>
        <w:spacing w:after="0"/>
        <w:rPr>
          <w:rFonts w:ascii="Times New Roman" w:hAnsi="Times New Roman" w:cs="Times New Roman"/>
          <w:sz w:val="24"/>
          <w:szCs w:val="24"/>
        </w:rPr>
      </w:pPr>
    </w:p>
    <w:p w:rsidR="00CF421A" w:rsidRDefault="00CF421A" w:rsidP="00742E8B">
      <w:pPr>
        <w:spacing w:after="0"/>
        <w:rPr>
          <w:rFonts w:ascii="Times New Roman" w:hAnsi="Times New Roman" w:cs="Times New Roman"/>
          <w:sz w:val="24"/>
          <w:szCs w:val="24"/>
        </w:rPr>
      </w:pPr>
    </w:p>
    <w:p w:rsidR="00CF421A" w:rsidRDefault="00CF421A" w:rsidP="00742E8B">
      <w:pPr>
        <w:spacing w:after="0"/>
        <w:rPr>
          <w:rFonts w:ascii="Times New Roman" w:hAnsi="Times New Roman" w:cs="Times New Roman"/>
          <w:sz w:val="24"/>
          <w:szCs w:val="24"/>
        </w:rPr>
      </w:pPr>
    </w:p>
    <w:p w:rsidR="00CF421A" w:rsidRDefault="00CF421A" w:rsidP="00742E8B">
      <w:pPr>
        <w:spacing w:after="0"/>
        <w:rPr>
          <w:rFonts w:ascii="Times New Roman" w:hAnsi="Times New Roman" w:cs="Times New Roman"/>
          <w:sz w:val="24"/>
          <w:szCs w:val="24"/>
        </w:rPr>
      </w:pPr>
    </w:p>
    <w:p w:rsidR="00695D25" w:rsidRDefault="00695D25" w:rsidP="00695D25">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lastRenderedPageBreak/>
        <w:t>Unhindered: A Study of Acts (Part 1)</w:t>
      </w:r>
    </w:p>
    <w:p w:rsidR="00695D25" w:rsidRDefault="00695D25" w:rsidP="00695D25">
      <w:pPr>
        <w:spacing w:after="0"/>
        <w:rPr>
          <w:rFonts w:ascii="Times New Roman" w:hAnsi="Times New Roman" w:cs="Times New Roman"/>
          <w:b/>
          <w:sz w:val="24"/>
          <w:szCs w:val="24"/>
        </w:rPr>
      </w:pPr>
    </w:p>
    <w:p w:rsidR="00695D25" w:rsidRDefault="00CF421A" w:rsidP="00695D25">
      <w:pPr>
        <w:spacing w:after="0"/>
        <w:rPr>
          <w:rFonts w:ascii="Times New Roman" w:hAnsi="Times New Roman" w:cs="Times New Roman"/>
          <w:sz w:val="24"/>
          <w:szCs w:val="24"/>
        </w:rPr>
      </w:pPr>
      <w:r>
        <w:rPr>
          <w:rFonts w:ascii="Times New Roman" w:hAnsi="Times New Roman" w:cs="Times New Roman"/>
          <w:sz w:val="24"/>
          <w:szCs w:val="24"/>
        </w:rPr>
        <w:t>1</w:t>
      </w:r>
      <w:r w:rsidR="00695D25">
        <w:rPr>
          <w:rFonts w:ascii="Times New Roman" w:hAnsi="Times New Roman" w:cs="Times New Roman"/>
          <w:sz w:val="24"/>
          <w:szCs w:val="24"/>
        </w:rPr>
        <w:t>. September 17</w:t>
      </w:r>
      <w:r w:rsidR="00695D25" w:rsidRPr="009C6FA4">
        <w:rPr>
          <w:rFonts w:ascii="Times New Roman" w:hAnsi="Times New Roman" w:cs="Times New Roman"/>
          <w:sz w:val="24"/>
          <w:szCs w:val="24"/>
          <w:vertAlign w:val="superscript"/>
        </w:rPr>
        <w:t>th</w:t>
      </w:r>
      <w:r w:rsidR="00695D25">
        <w:rPr>
          <w:rFonts w:ascii="Times New Roman" w:hAnsi="Times New Roman" w:cs="Times New Roman"/>
          <w:sz w:val="24"/>
          <w:szCs w:val="24"/>
          <w:vertAlign w:val="superscript"/>
        </w:rPr>
        <w:t xml:space="preserve"> </w:t>
      </w:r>
      <w:r w:rsidR="00695D25">
        <w:rPr>
          <w:rFonts w:ascii="Times New Roman" w:hAnsi="Times New Roman" w:cs="Times New Roman"/>
          <w:sz w:val="24"/>
          <w:szCs w:val="24"/>
        </w:rPr>
        <w:t>–Acts 2</w:t>
      </w:r>
    </w:p>
    <w:p w:rsidR="00695D25" w:rsidRDefault="00CF421A" w:rsidP="00695D25">
      <w:pPr>
        <w:spacing w:after="0"/>
        <w:rPr>
          <w:rFonts w:ascii="Times New Roman" w:hAnsi="Times New Roman" w:cs="Times New Roman"/>
          <w:sz w:val="24"/>
          <w:szCs w:val="24"/>
        </w:rPr>
      </w:pPr>
      <w:r>
        <w:rPr>
          <w:rFonts w:ascii="Times New Roman" w:hAnsi="Times New Roman" w:cs="Times New Roman"/>
          <w:sz w:val="24"/>
          <w:szCs w:val="24"/>
        </w:rPr>
        <w:t>2</w:t>
      </w:r>
      <w:r w:rsidR="00695D25">
        <w:rPr>
          <w:rFonts w:ascii="Times New Roman" w:hAnsi="Times New Roman" w:cs="Times New Roman"/>
          <w:sz w:val="24"/>
          <w:szCs w:val="24"/>
        </w:rPr>
        <w:t>. September 24</w:t>
      </w:r>
      <w:r w:rsidR="00695D25" w:rsidRPr="009C6FA4">
        <w:rPr>
          <w:rFonts w:ascii="Times New Roman" w:hAnsi="Times New Roman" w:cs="Times New Roman"/>
          <w:sz w:val="24"/>
          <w:szCs w:val="24"/>
          <w:vertAlign w:val="superscript"/>
        </w:rPr>
        <w:t>th</w:t>
      </w:r>
      <w:r w:rsidR="00695D25">
        <w:rPr>
          <w:rFonts w:ascii="Times New Roman" w:hAnsi="Times New Roman" w:cs="Times New Roman"/>
          <w:sz w:val="24"/>
          <w:szCs w:val="24"/>
          <w:vertAlign w:val="superscript"/>
        </w:rPr>
        <w:t xml:space="preserve"> </w:t>
      </w:r>
      <w:r w:rsidR="00695D25">
        <w:rPr>
          <w:rFonts w:ascii="Times New Roman" w:hAnsi="Times New Roman" w:cs="Times New Roman"/>
          <w:sz w:val="24"/>
          <w:szCs w:val="24"/>
        </w:rPr>
        <w:t>–Acts 3:1-4:31</w:t>
      </w:r>
    </w:p>
    <w:p w:rsidR="00695D25" w:rsidRDefault="00CF421A" w:rsidP="00695D25">
      <w:pPr>
        <w:spacing w:after="0"/>
        <w:rPr>
          <w:rFonts w:ascii="Times New Roman" w:hAnsi="Times New Roman" w:cs="Times New Roman"/>
          <w:sz w:val="24"/>
          <w:szCs w:val="24"/>
        </w:rPr>
      </w:pPr>
      <w:r>
        <w:rPr>
          <w:rFonts w:ascii="Times New Roman" w:hAnsi="Times New Roman" w:cs="Times New Roman"/>
          <w:sz w:val="24"/>
          <w:szCs w:val="24"/>
        </w:rPr>
        <w:t>3</w:t>
      </w:r>
      <w:r w:rsidR="00695D25">
        <w:rPr>
          <w:rFonts w:ascii="Times New Roman" w:hAnsi="Times New Roman" w:cs="Times New Roman"/>
          <w:sz w:val="24"/>
          <w:szCs w:val="24"/>
        </w:rPr>
        <w:t>. October 1</w:t>
      </w:r>
      <w:r w:rsidR="00695D25" w:rsidRPr="009C6FA4">
        <w:rPr>
          <w:rFonts w:ascii="Times New Roman" w:hAnsi="Times New Roman" w:cs="Times New Roman"/>
          <w:sz w:val="24"/>
          <w:szCs w:val="24"/>
          <w:vertAlign w:val="superscript"/>
        </w:rPr>
        <w:t>st</w:t>
      </w:r>
      <w:r w:rsidR="00695D25">
        <w:rPr>
          <w:rFonts w:ascii="Times New Roman" w:hAnsi="Times New Roman" w:cs="Times New Roman"/>
          <w:sz w:val="24"/>
          <w:szCs w:val="24"/>
          <w:vertAlign w:val="superscript"/>
        </w:rPr>
        <w:t xml:space="preserve"> </w:t>
      </w:r>
      <w:r w:rsidR="00695D25">
        <w:rPr>
          <w:rFonts w:ascii="Times New Roman" w:hAnsi="Times New Roman" w:cs="Times New Roman"/>
          <w:sz w:val="24"/>
          <w:szCs w:val="24"/>
        </w:rPr>
        <w:t>–Acts 4:32-5:11</w:t>
      </w:r>
    </w:p>
    <w:p w:rsidR="00695D25" w:rsidRDefault="00CF421A" w:rsidP="00695D25">
      <w:pPr>
        <w:spacing w:after="0"/>
        <w:rPr>
          <w:rFonts w:ascii="Times New Roman" w:hAnsi="Times New Roman" w:cs="Times New Roman"/>
          <w:sz w:val="24"/>
          <w:szCs w:val="24"/>
        </w:rPr>
      </w:pPr>
      <w:r>
        <w:rPr>
          <w:rFonts w:ascii="Times New Roman" w:hAnsi="Times New Roman" w:cs="Times New Roman"/>
          <w:sz w:val="24"/>
          <w:szCs w:val="24"/>
        </w:rPr>
        <w:t>4</w:t>
      </w:r>
      <w:r w:rsidR="00695D25">
        <w:rPr>
          <w:rFonts w:ascii="Times New Roman" w:hAnsi="Times New Roman" w:cs="Times New Roman"/>
          <w:sz w:val="24"/>
          <w:szCs w:val="24"/>
        </w:rPr>
        <w:t>. October 8</w:t>
      </w:r>
      <w:r w:rsidR="00695D25" w:rsidRPr="009C6FA4">
        <w:rPr>
          <w:rFonts w:ascii="Times New Roman" w:hAnsi="Times New Roman" w:cs="Times New Roman"/>
          <w:sz w:val="24"/>
          <w:szCs w:val="24"/>
          <w:vertAlign w:val="superscript"/>
        </w:rPr>
        <w:t>th</w:t>
      </w:r>
      <w:r w:rsidR="00695D25">
        <w:rPr>
          <w:rFonts w:ascii="Times New Roman" w:hAnsi="Times New Roman" w:cs="Times New Roman"/>
          <w:sz w:val="24"/>
          <w:szCs w:val="24"/>
          <w:vertAlign w:val="superscript"/>
        </w:rPr>
        <w:t xml:space="preserve"> </w:t>
      </w:r>
      <w:r w:rsidR="00695D25">
        <w:rPr>
          <w:rFonts w:ascii="Times New Roman" w:hAnsi="Times New Roman" w:cs="Times New Roman"/>
          <w:sz w:val="24"/>
          <w:szCs w:val="24"/>
        </w:rPr>
        <w:t>–Acts 5:12-42</w:t>
      </w:r>
    </w:p>
    <w:p w:rsidR="00695D25" w:rsidRDefault="00CF421A" w:rsidP="00695D25">
      <w:pPr>
        <w:spacing w:after="0"/>
        <w:rPr>
          <w:rFonts w:ascii="Times New Roman" w:hAnsi="Times New Roman" w:cs="Times New Roman"/>
          <w:sz w:val="24"/>
          <w:szCs w:val="24"/>
        </w:rPr>
      </w:pPr>
      <w:r>
        <w:rPr>
          <w:rFonts w:ascii="Times New Roman" w:hAnsi="Times New Roman" w:cs="Times New Roman"/>
          <w:sz w:val="24"/>
          <w:szCs w:val="24"/>
        </w:rPr>
        <w:t>5</w:t>
      </w:r>
      <w:r w:rsidR="00695D25">
        <w:rPr>
          <w:rFonts w:ascii="Times New Roman" w:hAnsi="Times New Roman" w:cs="Times New Roman"/>
          <w:sz w:val="24"/>
          <w:szCs w:val="24"/>
        </w:rPr>
        <w:t>. October 15</w:t>
      </w:r>
      <w:r w:rsidR="00695D25" w:rsidRPr="009C6FA4">
        <w:rPr>
          <w:rFonts w:ascii="Times New Roman" w:hAnsi="Times New Roman" w:cs="Times New Roman"/>
          <w:sz w:val="24"/>
          <w:szCs w:val="24"/>
          <w:vertAlign w:val="superscript"/>
        </w:rPr>
        <w:t>th</w:t>
      </w:r>
      <w:r w:rsidR="00695D25">
        <w:rPr>
          <w:rFonts w:ascii="Times New Roman" w:hAnsi="Times New Roman" w:cs="Times New Roman"/>
          <w:sz w:val="24"/>
          <w:szCs w:val="24"/>
          <w:vertAlign w:val="superscript"/>
        </w:rPr>
        <w:t xml:space="preserve"> </w:t>
      </w:r>
      <w:r w:rsidR="00695D25">
        <w:rPr>
          <w:rFonts w:ascii="Times New Roman" w:hAnsi="Times New Roman" w:cs="Times New Roman"/>
          <w:sz w:val="24"/>
          <w:szCs w:val="24"/>
        </w:rPr>
        <w:t>–Acts 6:1-7</w:t>
      </w:r>
    </w:p>
    <w:p w:rsidR="00695D25" w:rsidRDefault="00CF421A" w:rsidP="00695D25">
      <w:pPr>
        <w:spacing w:after="0"/>
        <w:rPr>
          <w:rFonts w:ascii="Times New Roman" w:hAnsi="Times New Roman" w:cs="Times New Roman"/>
          <w:sz w:val="24"/>
          <w:szCs w:val="24"/>
        </w:rPr>
      </w:pPr>
      <w:r>
        <w:rPr>
          <w:rFonts w:ascii="Times New Roman" w:hAnsi="Times New Roman" w:cs="Times New Roman"/>
          <w:sz w:val="24"/>
          <w:szCs w:val="24"/>
        </w:rPr>
        <w:t>6</w:t>
      </w:r>
      <w:r w:rsidR="00695D25">
        <w:rPr>
          <w:rFonts w:ascii="Times New Roman" w:hAnsi="Times New Roman" w:cs="Times New Roman"/>
          <w:sz w:val="24"/>
          <w:szCs w:val="24"/>
        </w:rPr>
        <w:t>. October 22</w:t>
      </w:r>
      <w:r w:rsidR="00695D25" w:rsidRPr="009C6FA4">
        <w:rPr>
          <w:rFonts w:ascii="Times New Roman" w:hAnsi="Times New Roman" w:cs="Times New Roman"/>
          <w:sz w:val="24"/>
          <w:szCs w:val="24"/>
          <w:vertAlign w:val="superscript"/>
        </w:rPr>
        <w:t>nd</w:t>
      </w:r>
      <w:r w:rsidR="00695D25">
        <w:rPr>
          <w:rFonts w:ascii="Times New Roman" w:hAnsi="Times New Roman" w:cs="Times New Roman"/>
          <w:sz w:val="24"/>
          <w:szCs w:val="24"/>
          <w:vertAlign w:val="superscript"/>
        </w:rPr>
        <w:t xml:space="preserve"> </w:t>
      </w:r>
      <w:r w:rsidR="00695D25">
        <w:rPr>
          <w:rFonts w:ascii="Times New Roman" w:hAnsi="Times New Roman" w:cs="Times New Roman"/>
          <w:sz w:val="24"/>
          <w:szCs w:val="24"/>
        </w:rPr>
        <w:t>–Acts 6:8-8:3</w:t>
      </w:r>
    </w:p>
    <w:p w:rsidR="00695D25" w:rsidRDefault="00CF421A" w:rsidP="00695D25">
      <w:pPr>
        <w:spacing w:after="0"/>
        <w:rPr>
          <w:rFonts w:ascii="Times New Roman" w:hAnsi="Times New Roman" w:cs="Times New Roman"/>
          <w:sz w:val="24"/>
          <w:szCs w:val="24"/>
        </w:rPr>
      </w:pPr>
      <w:r>
        <w:rPr>
          <w:rFonts w:ascii="Times New Roman" w:hAnsi="Times New Roman" w:cs="Times New Roman"/>
          <w:sz w:val="24"/>
          <w:szCs w:val="24"/>
        </w:rPr>
        <w:t>7</w:t>
      </w:r>
      <w:r w:rsidR="00695D25">
        <w:rPr>
          <w:rFonts w:ascii="Times New Roman" w:hAnsi="Times New Roman" w:cs="Times New Roman"/>
          <w:sz w:val="24"/>
          <w:szCs w:val="24"/>
        </w:rPr>
        <w:t>. October 29</w:t>
      </w:r>
      <w:r w:rsidR="00695D25" w:rsidRPr="009C6FA4">
        <w:rPr>
          <w:rFonts w:ascii="Times New Roman" w:hAnsi="Times New Roman" w:cs="Times New Roman"/>
          <w:sz w:val="24"/>
          <w:szCs w:val="24"/>
          <w:vertAlign w:val="superscript"/>
        </w:rPr>
        <w:t>th</w:t>
      </w:r>
      <w:r w:rsidR="00695D25">
        <w:rPr>
          <w:rFonts w:ascii="Times New Roman" w:hAnsi="Times New Roman" w:cs="Times New Roman"/>
          <w:sz w:val="24"/>
          <w:szCs w:val="24"/>
          <w:vertAlign w:val="superscript"/>
        </w:rPr>
        <w:t xml:space="preserve"> </w:t>
      </w:r>
      <w:r w:rsidR="00695D25">
        <w:rPr>
          <w:rFonts w:ascii="Times New Roman" w:hAnsi="Times New Roman" w:cs="Times New Roman"/>
          <w:sz w:val="24"/>
          <w:szCs w:val="24"/>
        </w:rPr>
        <w:t>–Acts 8:4-40</w:t>
      </w:r>
    </w:p>
    <w:p w:rsidR="00695D25" w:rsidRDefault="00CF421A" w:rsidP="00695D25">
      <w:pPr>
        <w:spacing w:after="0"/>
        <w:rPr>
          <w:rFonts w:ascii="Times New Roman" w:hAnsi="Times New Roman" w:cs="Times New Roman"/>
          <w:sz w:val="24"/>
          <w:szCs w:val="24"/>
        </w:rPr>
      </w:pPr>
      <w:r>
        <w:rPr>
          <w:rFonts w:ascii="Times New Roman" w:hAnsi="Times New Roman" w:cs="Times New Roman"/>
          <w:sz w:val="24"/>
          <w:szCs w:val="24"/>
        </w:rPr>
        <w:t>8</w:t>
      </w:r>
      <w:r w:rsidR="00695D25">
        <w:rPr>
          <w:rFonts w:ascii="Times New Roman" w:hAnsi="Times New Roman" w:cs="Times New Roman"/>
          <w:sz w:val="24"/>
          <w:szCs w:val="24"/>
        </w:rPr>
        <w:t>. November 5</w:t>
      </w:r>
      <w:r w:rsidR="00695D25" w:rsidRPr="009C6FA4">
        <w:rPr>
          <w:rFonts w:ascii="Times New Roman" w:hAnsi="Times New Roman" w:cs="Times New Roman"/>
          <w:sz w:val="24"/>
          <w:szCs w:val="24"/>
          <w:vertAlign w:val="superscript"/>
        </w:rPr>
        <w:t>th</w:t>
      </w:r>
      <w:r w:rsidR="00695D25">
        <w:rPr>
          <w:rFonts w:ascii="Times New Roman" w:hAnsi="Times New Roman" w:cs="Times New Roman"/>
          <w:sz w:val="24"/>
          <w:szCs w:val="24"/>
          <w:vertAlign w:val="superscript"/>
        </w:rPr>
        <w:t xml:space="preserve"> </w:t>
      </w:r>
      <w:r w:rsidR="00695D25">
        <w:rPr>
          <w:rFonts w:ascii="Times New Roman" w:hAnsi="Times New Roman" w:cs="Times New Roman"/>
          <w:sz w:val="24"/>
          <w:szCs w:val="24"/>
        </w:rPr>
        <w:t>–Acts 9:1-31</w:t>
      </w:r>
    </w:p>
    <w:p w:rsidR="00695D25" w:rsidRDefault="00CF421A" w:rsidP="00695D25">
      <w:pPr>
        <w:spacing w:after="0"/>
        <w:rPr>
          <w:rFonts w:ascii="Times New Roman" w:hAnsi="Times New Roman" w:cs="Times New Roman"/>
          <w:sz w:val="24"/>
          <w:szCs w:val="24"/>
        </w:rPr>
      </w:pPr>
      <w:r>
        <w:rPr>
          <w:rFonts w:ascii="Times New Roman" w:hAnsi="Times New Roman" w:cs="Times New Roman"/>
          <w:sz w:val="24"/>
          <w:szCs w:val="24"/>
        </w:rPr>
        <w:t>9</w:t>
      </w:r>
      <w:r w:rsidR="00695D25">
        <w:rPr>
          <w:rFonts w:ascii="Times New Roman" w:hAnsi="Times New Roman" w:cs="Times New Roman"/>
          <w:sz w:val="24"/>
          <w:szCs w:val="24"/>
        </w:rPr>
        <w:t>. November 12</w:t>
      </w:r>
      <w:r w:rsidR="00695D25" w:rsidRPr="009C6FA4">
        <w:rPr>
          <w:rFonts w:ascii="Times New Roman" w:hAnsi="Times New Roman" w:cs="Times New Roman"/>
          <w:sz w:val="24"/>
          <w:szCs w:val="24"/>
          <w:vertAlign w:val="superscript"/>
        </w:rPr>
        <w:t>th</w:t>
      </w:r>
      <w:r w:rsidR="00695D25">
        <w:rPr>
          <w:rFonts w:ascii="Times New Roman" w:hAnsi="Times New Roman" w:cs="Times New Roman"/>
          <w:sz w:val="24"/>
          <w:szCs w:val="24"/>
          <w:vertAlign w:val="superscript"/>
        </w:rPr>
        <w:t xml:space="preserve"> </w:t>
      </w:r>
      <w:r w:rsidR="00695D25">
        <w:rPr>
          <w:rFonts w:ascii="Times New Roman" w:hAnsi="Times New Roman" w:cs="Times New Roman"/>
          <w:sz w:val="24"/>
          <w:szCs w:val="24"/>
        </w:rPr>
        <w:t>–Acts 9:32-11:18</w:t>
      </w:r>
    </w:p>
    <w:p w:rsidR="00695D25" w:rsidRDefault="00CF421A" w:rsidP="00695D25">
      <w:pPr>
        <w:spacing w:after="0"/>
        <w:rPr>
          <w:rFonts w:ascii="Times New Roman" w:hAnsi="Times New Roman" w:cs="Times New Roman"/>
          <w:sz w:val="24"/>
          <w:szCs w:val="24"/>
        </w:rPr>
      </w:pPr>
      <w:r>
        <w:rPr>
          <w:rFonts w:ascii="Times New Roman" w:hAnsi="Times New Roman" w:cs="Times New Roman"/>
          <w:sz w:val="24"/>
          <w:szCs w:val="24"/>
        </w:rPr>
        <w:t>10</w:t>
      </w:r>
      <w:r w:rsidR="00695D25">
        <w:rPr>
          <w:rFonts w:ascii="Times New Roman" w:hAnsi="Times New Roman" w:cs="Times New Roman"/>
          <w:sz w:val="24"/>
          <w:szCs w:val="24"/>
        </w:rPr>
        <w:t>. November 19</w:t>
      </w:r>
      <w:r w:rsidR="00695D25" w:rsidRPr="009C6FA4">
        <w:rPr>
          <w:rFonts w:ascii="Times New Roman" w:hAnsi="Times New Roman" w:cs="Times New Roman"/>
          <w:sz w:val="24"/>
          <w:szCs w:val="24"/>
          <w:vertAlign w:val="superscript"/>
        </w:rPr>
        <w:t>th</w:t>
      </w:r>
      <w:r w:rsidR="00AD7EA9">
        <w:rPr>
          <w:rFonts w:ascii="Times New Roman" w:hAnsi="Times New Roman" w:cs="Times New Roman"/>
          <w:sz w:val="24"/>
          <w:szCs w:val="24"/>
        </w:rPr>
        <w:t>—</w:t>
      </w:r>
      <w:r w:rsidR="00695D25">
        <w:rPr>
          <w:rFonts w:ascii="Times New Roman" w:hAnsi="Times New Roman" w:cs="Times New Roman"/>
          <w:sz w:val="24"/>
          <w:szCs w:val="24"/>
        </w:rPr>
        <w:t>Acts 11:19-30</w:t>
      </w:r>
    </w:p>
    <w:p w:rsidR="00695D25" w:rsidRDefault="00695D25" w:rsidP="00695D25">
      <w:pPr>
        <w:spacing w:after="0"/>
        <w:rPr>
          <w:rFonts w:ascii="Times New Roman" w:hAnsi="Times New Roman" w:cs="Times New Roman"/>
          <w:sz w:val="24"/>
          <w:szCs w:val="24"/>
        </w:rPr>
      </w:pPr>
    </w:p>
    <w:p w:rsidR="00695D25" w:rsidRDefault="00695D25" w:rsidP="00695D25">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Advent 2017 (Passages are Likely to Change)</w:t>
      </w:r>
    </w:p>
    <w:p w:rsidR="00695D25" w:rsidRDefault="00695D25" w:rsidP="00695D25">
      <w:pPr>
        <w:spacing w:after="0"/>
        <w:rPr>
          <w:rFonts w:ascii="Times New Roman" w:hAnsi="Times New Roman" w:cs="Times New Roman"/>
          <w:b/>
          <w:sz w:val="24"/>
          <w:szCs w:val="24"/>
        </w:rPr>
      </w:pP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1. November 26</w:t>
      </w:r>
      <w:r w:rsidRPr="009C6FA4">
        <w:rPr>
          <w:rFonts w:ascii="Times New Roman" w:hAnsi="Times New Roman" w:cs="Times New Roman"/>
          <w:sz w:val="24"/>
          <w:szCs w:val="24"/>
          <w:vertAlign w:val="superscript"/>
        </w:rPr>
        <w:t>th</w:t>
      </w:r>
      <w:r>
        <w:rPr>
          <w:rFonts w:ascii="Times New Roman" w:hAnsi="Times New Roman" w:cs="Times New Roman"/>
          <w:sz w:val="24"/>
          <w:szCs w:val="24"/>
        </w:rPr>
        <w:t>—Luke 1:1-25</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2. December 3</w:t>
      </w:r>
      <w:r w:rsidRPr="009C6FA4">
        <w:rPr>
          <w:rFonts w:ascii="Times New Roman" w:hAnsi="Times New Roman" w:cs="Times New Roman"/>
          <w:sz w:val="24"/>
          <w:szCs w:val="24"/>
          <w:vertAlign w:val="superscript"/>
        </w:rPr>
        <w:t>rd</w:t>
      </w:r>
      <w:r>
        <w:rPr>
          <w:rFonts w:ascii="Times New Roman" w:hAnsi="Times New Roman" w:cs="Times New Roman"/>
          <w:sz w:val="24"/>
          <w:szCs w:val="24"/>
        </w:rPr>
        <w:t>—Luke 1:26-38</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3. December 10</w:t>
      </w:r>
      <w:r w:rsidRPr="009C6FA4">
        <w:rPr>
          <w:rFonts w:ascii="Times New Roman" w:hAnsi="Times New Roman" w:cs="Times New Roman"/>
          <w:sz w:val="24"/>
          <w:szCs w:val="24"/>
          <w:vertAlign w:val="superscript"/>
        </w:rPr>
        <w:t>th</w:t>
      </w:r>
      <w:r>
        <w:rPr>
          <w:rFonts w:ascii="Times New Roman" w:hAnsi="Times New Roman" w:cs="Times New Roman"/>
          <w:sz w:val="24"/>
          <w:szCs w:val="24"/>
        </w:rPr>
        <w:t>—Luke 1:39-56</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4. December 17</w:t>
      </w:r>
      <w:r w:rsidRPr="009C6FA4">
        <w:rPr>
          <w:rFonts w:ascii="Times New Roman" w:hAnsi="Times New Roman" w:cs="Times New Roman"/>
          <w:sz w:val="24"/>
          <w:szCs w:val="24"/>
          <w:vertAlign w:val="superscript"/>
        </w:rPr>
        <w:t>t</w:t>
      </w:r>
      <w:r>
        <w:rPr>
          <w:rFonts w:ascii="Times New Roman" w:hAnsi="Times New Roman" w:cs="Times New Roman"/>
          <w:sz w:val="24"/>
          <w:szCs w:val="24"/>
          <w:vertAlign w:val="superscript"/>
        </w:rPr>
        <w:t>h</w:t>
      </w:r>
      <w:r>
        <w:rPr>
          <w:rFonts w:ascii="Times New Roman" w:hAnsi="Times New Roman" w:cs="Times New Roman"/>
          <w:sz w:val="24"/>
          <w:szCs w:val="24"/>
        </w:rPr>
        <w:t>—Luke 1:57-80</w:t>
      </w:r>
    </w:p>
    <w:p w:rsidR="00695D25" w:rsidRPr="00CB4753"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5. December 24</w:t>
      </w:r>
      <w:r w:rsidRPr="009C6FA4">
        <w:rPr>
          <w:rFonts w:ascii="Times New Roman" w:hAnsi="Times New Roman" w:cs="Times New Roman"/>
          <w:sz w:val="24"/>
          <w:szCs w:val="24"/>
          <w:vertAlign w:val="superscript"/>
        </w:rPr>
        <w:t>th</w:t>
      </w:r>
      <w:r>
        <w:rPr>
          <w:rFonts w:ascii="Times New Roman" w:hAnsi="Times New Roman" w:cs="Times New Roman"/>
          <w:sz w:val="24"/>
          <w:szCs w:val="24"/>
        </w:rPr>
        <w:t>—Luke 2:1-21</w:t>
      </w:r>
    </w:p>
    <w:p w:rsidR="00695D25" w:rsidRDefault="00695D25" w:rsidP="00695D25">
      <w:pPr>
        <w:spacing w:after="0"/>
        <w:rPr>
          <w:rFonts w:ascii="Times New Roman" w:hAnsi="Times New Roman" w:cs="Times New Roman"/>
          <w:sz w:val="24"/>
          <w:szCs w:val="24"/>
        </w:rPr>
      </w:pPr>
    </w:p>
    <w:p w:rsidR="00695D25" w:rsidRDefault="00695D25" w:rsidP="00695D25">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Unhindered: A Study of Acts (Part 2)</w:t>
      </w:r>
    </w:p>
    <w:p w:rsidR="00695D25" w:rsidRDefault="00695D25" w:rsidP="00695D25">
      <w:pPr>
        <w:spacing w:after="0"/>
        <w:rPr>
          <w:rFonts w:ascii="Times New Roman" w:hAnsi="Times New Roman" w:cs="Times New Roman"/>
          <w:sz w:val="24"/>
          <w:szCs w:val="24"/>
        </w:rPr>
      </w:pP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1. January 7</w:t>
      </w:r>
      <w:r w:rsidRPr="007240E9">
        <w:rPr>
          <w:rFonts w:ascii="Times New Roman" w:hAnsi="Times New Roman" w:cs="Times New Roman"/>
          <w:sz w:val="24"/>
          <w:szCs w:val="24"/>
          <w:vertAlign w:val="superscript"/>
        </w:rPr>
        <w:t>th</w:t>
      </w:r>
      <w:r>
        <w:rPr>
          <w:rFonts w:ascii="Times New Roman" w:hAnsi="Times New Roman" w:cs="Times New Roman"/>
          <w:sz w:val="24"/>
          <w:szCs w:val="24"/>
        </w:rPr>
        <w:t>—Acts 12 (Herod’s Persecution and Death/No government can stop God’s church)</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2. January 14</w:t>
      </w:r>
      <w:r w:rsidRPr="007240E9">
        <w:rPr>
          <w:rFonts w:ascii="Times New Roman" w:hAnsi="Times New Roman" w:cs="Times New Roman"/>
          <w:sz w:val="24"/>
          <w:szCs w:val="24"/>
          <w:vertAlign w:val="superscript"/>
        </w:rPr>
        <w:t>th</w:t>
      </w:r>
      <w:r>
        <w:rPr>
          <w:rFonts w:ascii="Times New Roman" w:hAnsi="Times New Roman" w:cs="Times New Roman"/>
          <w:sz w:val="24"/>
          <w:szCs w:val="24"/>
        </w:rPr>
        <w:t xml:space="preserve">—Acts 13-14 </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3. January 21</w:t>
      </w:r>
      <w:r w:rsidRPr="007240E9">
        <w:rPr>
          <w:rFonts w:ascii="Times New Roman" w:hAnsi="Times New Roman" w:cs="Times New Roman"/>
          <w:sz w:val="24"/>
          <w:szCs w:val="24"/>
          <w:vertAlign w:val="superscript"/>
        </w:rPr>
        <w:t>st</w:t>
      </w:r>
      <w:r>
        <w:rPr>
          <w:rFonts w:ascii="Times New Roman" w:hAnsi="Times New Roman" w:cs="Times New Roman"/>
          <w:sz w:val="24"/>
          <w:szCs w:val="24"/>
        </w:rPr>
        <w:t>—Acts 15:1-35</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4. January 28</w:t>
      </w:r>
      <w:r w:rsidRPr="007240E9">
        <w:rPr>
          <w:rFonts w:ascii="Times New Roman" w:hAnsi="Times New Roman" w:cs="Times New Roman"/>
          <w:sz w:val="24"/>
          <w:szCs w:val="24"/>
          <w:vertAlign w:val="superscript"/>
        </w:rPr>
        <w:t>th</w:t>
      </w:r>
      <w:r>
        <w:rPr>
          <w:rFonts w:ascii="Times New Roman" w:hAnsi="Times New Roman" w:cs="Times New Roman"/>
          <w:sz w:val="24"/>
          <w:szCs w:val="24"/>
        </w:rPr>
        <w:t>—Acts 15:36-16:5</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 xml:space="preserve"> 5. February 4</w:t>
      </w:r>
      <w:r w:rsidRPr="007240E9">
        <w:rPr>
          <w:rFonts w:ascii="Times New Roman" w:hAnsi="Times New Roman" w:cs="Times New Roman"/>
          <w:sz w:val="24"/>
          <w:szCs w:val="24"/>
          <w:vertAlign w:val="superscript"/>
        </w:rPr>
        <w:t>th</w:t>
      </w:r>
      <w:r>
        <w:rPr>
          <w:rFonts w:ascii="Times New Roman" w:hAnsi="Times New Roman" w:cs="Times New Roman"/>
          <w:sz w:val="24"/>
          <w:szCs w:val="24"/>
        </w:rPr>
        <w:t>—Acts 16:6-40</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6. February 11</w:t>
      </w:r>
      <w:r w:rsidRPr="007240E9">
        <w:rPr>
          <w:rFonts w:ascii="Times New Roman" w:hAnsi="Times New Roman" w:cs="Times New Roman"/>
          <w:sz w:val="24"/>
          <w:szCs w:val="24"/>
          <w:vertAlign w:val="superscript"/>
        </w:rPr>
        <w:t>th</w:t>
      </w:r>
      <w:r>
        <w:rPr>
          <w:rFonts w:ascii="Times New Roman" w:hAnsi="Times New Roman" w:cs="Times New Roman"/>
          <w:sz w:val="24"/>
          <w:szCs w:val="24"/>
        </w:rPr>
        <w:t>—Acts 17:1-15</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7. February 18</w:t>
      </w:r>
      <w:r w:rsidRPr="007240E9">
        <w:rPr>
          <w:rFonts w:ascii="Times New Roman" w:hAnsi="Times New Roman" w:cs="Times New Roman"/>
          <w:sz w:val="24"/>
          <w:szCs w:val="24"/>
          <w:vertAlign w:val="superscript"/>
        </w:rPr>
        <w:t>th</w:t>
      </w:r>
      <w:r>
        <w:rPr>
          <w:rFonts w:ascii="Times New Roman" w:hAnsi="Times New Roman" w:cs="Times New Roman"/>
          <w:sz w:val="24"/>
          <w:szCs w:val="24"/>
        </w:rPr>
        <w:t>—Acts 17:16-34</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8. February 25</w:t>
      </w:r>
      <w:r w:rsidRPr="007240E9">
        <w:rPr>
          <w:rFonts w:ascii="Times New Roman" w:hAnsi="Times New Roman" w:cs="Times New Roman"/>
          <w:sz w:val="24"/>
          <w:szCs w:val="24"/>
          <w:vertAlign w:val="superscript"/>
        </w:rPr>
        <w:t>th</w:t>
      </w:r>
      <w:r>
        <w:rPr>
          <w:rFonts w:ascii="Times New Roman" w:hAnsi="Times New Roman" w:cs="Times New Roman"/>
          <w:sz w:val="24"/>
          <w:szCs w:val="24"/>
        </w:rPr>
        <w:t xml:space="preserve">—Acts 18:1-23 </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9. March 4</w:t>
      </w:r>
      <w:r w:rsidRPr="007240E9">
        <w:rPr>
          <w:rFonts w:ascii="Times New Roman" w:hAnsi="Times New Roman" w:cs="Times New Roman"/>
          <w:sz w:val="24"/>
          <w:szCs w:val="24"/>
          <w:vertAlign w:val="superscript"/>
        </w:rPr>
        <w:t>th</w:t>
      </w:r>
      <w:r>
        <w:rPr>
          <w:rFonts w:ascii="Times New Roman" w:hAnsi="Times New Roman" w:cs="Times New Roman"/>
          <w:sz w:val="24"/>
          <w:szCs w:val="24"/>
        </w:rPr>
        <w:t xml:space="preserve">—Acts 18:24-28 </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10. March 11</w:t>
      </w:r>
      <w:r w:rsidRPr="007240E9">
        <w:rPr>
          <w:rFonts w:ascii="Times New Roman" w:hAnsi="Times New Roman" w:cs="Times New Roman"/>
          <w:sz w:val="24"/>
          <w:szCs w:val="24"/>
          <w:vertAlign w:val="superscript"/>
        </w:rPr>
        <w:t>th</w:t>
      </w:r>
      <w:r>
        <w:rPr>
          <w:rFonts w:ascii="Times New Roman" w:hAnsi="Times New Roman" w:cs="Times New Roman"/>
          <w:sz w:val="24"/>
          <w:szCs w:val="24"/>
        </w:rPr>
        <w:t xml:space="preserve">—Acts 19:1-41 </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11. March 18</w:t>
      </w:r>
      <w:r w:rsidRPr="007240E9">
        <w:rPr>
          <w:rFonts w:ascii="Times New Roman" w:hAnsi="Times New Roman" w:cs="Times New Roman"/>
          <w:sz w:val="24"/>
          <w:szCs w:val="24"/>
          <w:vertAlign w:val="superscript"/>
        </w:rPr>
        <w:t>th</w:t>
      </w:r>
      <w:r>
        <w:rPr>
          <w:rFonts w:ascii="Times New Roman" w:hAnsi="Times New Roman" w:cs="Times New Roman"/>
          <w:sz w:val="24"/>
          <w:szCs w:val="24"/>
        </w:rPr>
        <w:t xml:space="preserve">—Acts 20:1-16 </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12. March 25</w:t>
      </w:r>
      <w:r w:rsidRPr="007240E9">
        <w:rPr>
          <w:rFonts w:ascii="Times New Roman" w:hAnsi="Times New Roman" w:cs="Times New Roman"/>
          <w:sz w:val="24"/>
          <w:szCs w:val="24"/>
          <w:vertAlign w:val="superscript"/>
        </w:rPr>
        <w:t>th</w:t>
      </w:r>
      <w:r>
        <w:rPr>
          <w:rFonts w:ascii="Times New Roman" w:hAnsi="Times New Roman" w:cs="Times New Roman"/>
          <w:sz w:val="24"/>
          <w:szCs w:val="24"/>
        </w:rPr>
        <w:t>—Acts 20:17-30</w:t>
      </w:r>
    </w:p>
    <w:p w:rsidR="00695D25" w:rsidRPr="001A36A1" w:rsidRDefault="00695D25" w:rsidP="00695D25">
      <w:pPr>
        <w:spacing w:after="0"/>
        <w:rPr>
          <w:rFonts w:ascii="Times New Roman" w:hAnsi="Times New Roman" w:cs="Times New Roman"/>
          <w:b/>
          <w:sz w:val="24"/>
          <w:szCs w:val="24"/>
        </w:rPr>
      </w:pPr>
      <w:r w:rsidRPr="001A36A1">
        <w:rPr>
          <w:rFonts w:ascii="Times New Roman" w:hAnsi="Times New Roman" w:cs="Times New Roman"/>
          <w:b/>
          <w:sz w:val="24"/>
          <w:szCs w:val="24"/>
        </w:rPr>
        <w:t>--. April 1</w:t>
      </w:r>
      <w:r w:rsidRPr="001A36A1">
        <w:rPr>
          <w:rFonts w:ascii="Times New Roman" w:hAnsi="Times New Roman" w:cs="Times New Roman"/>
          <w:b/>
          <w:sz w:val="24"/>
          <w:szCs w:val="24"/>
          <w:vertAlign w:val="superscript"/>
        </w:rPr>
        <w:t>st</w:t>
      </w:r>
      <w:r w:rsidRPr="001A36A1">
        <w:rPr>
          <w:rFonts w:ascii="Times New Roman" w:hAnsi="Times New Roman" w:cs="Times New Roman"/>
          <w:b/>
          <w:sz w:val="24"/>
          <w:szCs w:val="24"/>
        </w:rPr>
        <w:t xml:space="preserve"> (Easter Sunday)</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13. April 8</w:t>
      </w:r>
      <w:r w:rsidRPr="007240E9">
        <w:rPr>
          <w:rFonts w:ascii="Times New Roman" w:hAnsi="Times New Roman" w:cs="Times New Roman"/>
          <w:sz w:val="24"/>
          <w:szCs w:val="24"/>
          <w:vertAlign w:val="superscript"/>
        </w:rPr>
        <w:t>th</w:t>
      </w:r>
      <w:r>
        <w:rPr>
          <w:rFonts w:ascii="Times New Roman" w:hAnsi="Times New Roman" w:cs="Times New Roman"/>
          <w:sz w:val="24"/>
          <w:szCs w:val="24"/>
        </w:rPr>
        <w:t>—Acts 21:1-26</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14. April 15</w:t>
      </w:r>
      <w:r w:rsidRPr="007240E9">
        <w:rPr>
          <w:rFonts w:ascii="Times New Roman" w:hAnsi="Times New Roman" w:cs="Times New Roman"/>
          <w:sz w:val="24"/>
          <w:szCs w:val="24"/>
          <w:vertAlign w:val="superscript"/>
        </w:rPr>
        <w:t>th</w:t>
      </w:r>
      <w:r>
        <w:rPr>
          <w:rFonts w:ascii="Times New Roman" w:hAnsi="Times New Roman" w:cs="Times New Roman"/>
          <w:sz w:val="24"/>
          <w:szCs w:val="24"/>
        </w:rPr>
        <w:t xml:space="preserve">—Acts 21:27-22:29 </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15. April 22</w:t>
      </w:r>
      <w:r w:rsidRPr="007240E9">
        <w:rPr>
          <w:rFonts w:ascii="Times New Roman" w:hAnsi="Times New Roman" w:cs="Times New Roman"/>
          <w:sz w:val="24"/>
          <w:szCs w:val="24"/>
          <w:vertAlign w:val="superscript"/>
        </w:rPr>
        <w:t>nd</w:t>
      </w:r>
      <w:r>
        <w:rPr>
          <w:rFonts w:ascii="Times New Roman" w:hAnsi="Times New Roman" w:cs="Times New Roman"/>
          <w:sz w:val="24"/>
          <w:szCs w:val="24"/>
        </w:rPr>
        <w:t>—Acts 22:30-23:35</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16. April 29</w:t>
      </w:r>
      <w:r w:rsidRPr="007240E9">
        <w:rPr>
          <w:rFonts w:ascii="Times New Roman" w:hAnsi="Times New Roman" w:cs="Times New Roman"/>
          <w:sz w:val="24"/>
          <w:szCs w:val="24"/>
          <w:vertAlign w:val="superscript"/>
        </w:rPr>
        <w:t>th</w:t>
      </w:r>
      <w:r>
        <w:rPr>
          <w:rFonts w:ascii="Times New Roman" w:hAnsi="Times New Roman" w:cs="Times New Roman"/>
          <w:sz w:val="24"/>
          <w:szCs w:val="24"/>
        </w:rPr>
        <w:t xml:space="preserve">—Acts 24:1-27 </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lastRenderedPageBreak/>
        <w:t>17</w:t>
      </w: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6</w:t>
      </w:r>
      <w:r w:rsidRPr="007240E9">
        <w:rPr>
          <w:rFonts w:ascii="Times New Roman" w:hAnsi="Times New Roman" w:cs="Times New Roman"/>
          <w:sz w:val="24"/>
          <w:szCs w:val="24"/>
          <w:vertAlign w:val="superscript"/>
        </w:rPr>
        <w:t>th</w:t>
      </w:r>
      <w:r>
        <w:rPr>
          <w:rFonts w:ascii="Times New Roman" w:hAnsi="Times New Roman" w:cs="Times New Roman"/>
          <w:sz w:val="24"/>
          <w:szCs w:val="24"/>
        </w:rPr>
        <w:t>—Acts 25:1-12</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18. May 13</w:t>
      </w:r>
      <w:r w:rsidRPr="007240E9">
        <w:rPr>
          <w:rFonts w:ascii="Times New Roman" w:hAnsi="Times New Roman" w:cs="Times New Roman"/>
          <w:sz w:val="24"/>
          <w:szCs w:val="24"/>
          <w:vertAlign w:val="superscript"/>
        </w:rPr>
        <w:t>th</w:t>
      </w:r>
      <w:r>
        <w:rPr>
          <w:rFonts w:ascii="Times New Roman" w:hAnsi="Times New Roman" w:cs="Times New Roman"/>
          <w:sz w:val="24"/>
          <w:szCs w:val="24"/>
        </w:rPr>
        <w:t xml:space="preserve"> (Mother’s Day)—Acts 25:13-26:32</w:t>
      </w:r>
    </w:p>
    <w:p w:rsidR="00695D25" w:rsidRDefault="00695D25" w:rsidP="00695D25">
      <w:pPr>
        <w:spacing w:after="0"/>
        <w:rPr>
          <w:rFonts w:ascii="Times New Roman" w:hAnsi="Times New Roman" w:cs="Times New Roman"/>
          <w:sz w:val="24"/>
          <w:szCs w:val="24"/>
        </w:rPr>
      </w:pPr>
      <w:r>
        <w:rPr>
          <w:rFonts w:ascii="Times New Roman" w:hAnsi="Times New Roman" w:cs="Times New Roman"/>
          <w:sz w:val="24"/>
          <w:szCs w:val="24"/>
        </w:rPr>
        <w:t>19. May 20</w:t>
      </w:r>
      <w:r w:rsidRPr="007240E9">
        <w:rPr>
          <w:rFonts w:ascii="Times New Roman" w:hAnsi="Times New Roman" w:cs="Times New Roman"/>
          <w:sz w:val="24"/>
          <w:szCs w:val="24"/>
          <w:vertAlign w:val="superscript"/>
        </w:rPr>
        <w:t>th</w:t>
      </w:r>
      <w:r>
        <w:rPr>
          <w:rFonts w:ascii="Times New Roman" w:hAnsi="Times New Roman" w:cs="Times New Roman"/>
          <w:sz w:val="24"/>
          <w:szCs w:val="24"/>
        </w:rPr>
        <w:t xml:space="preserve">—Acts 27:1-44 </w:t>
      </w:r>
    </w:p>
    <w:p w:rsidR="00695D25" w:rsidRPr="00742E8B" w:rsidRDefault="00695D25" w:rsidP="00742E8B">
      <w:pPr>
        <w:spacing w:after="0"/>
        <w:rPr>
          <w:rFonts w:ascii="Times New Roman" w:hAnsi="Times New Roman" w:cs="Times New Roman"/>
          <w:sz w:val="24"/>
          <w:szCs w:val="24"/>
        </w:rPr>
      </w:pPr>
      <w:r>
        <w:rPr>
          <w:rFonts w:ascii="Times New Roman" w:hAnsi="Times New Roman" w:cs="Times New Roman"/>
          <w:sz w:val="24"/>
          <w:szCs w:val="24"/>
        </w:rPr>
        <w:t>20. May 27</w:t>
      </w:r>
      <w:r w:rsidRPr="007240E9">
        <w:rPr>
          <w:rFonts w:ascii="Times New Roman" w:hAnsi="Times New Roman" w:cs="Times New Roman"/>
          <w:sz w:val="24"/>
          <w:szCs w:val="24"/>
          <w:vertAlign w:val="superscript"/>
        </w:rPr>
        <w:t>th</w:t>
      </w:r>
      <w:r>
        <w:rPr>
          <w:rFonts w:ascii="Times New Roman" w:hAnsi="Times New Roman" w:cs="Times New Roman"/>
          <w:sz w:val="24"/>
          <w:szCs w:val="24"/>
        </w:rPr>
        <w:t xml:space="preserve"> (Memorial Day Weekend)—Acts 28:1-31 </w:t>
      </w:r>
    </w:p>
    <w:sectPr w:rsidR="00695D25" w:rsidRPr="00742E8B" w:rsidSect="00DD57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0CE" w:rsidRDefault="005120CE" w:rsidP="00763999">
      <w:pPr>
        <w:spacing w:after="0" w:line="240" w:lineRule="auto"/>
      </w:pPr>
      <w:r>
        <w:separator/>
      </w:r>
    </w:p>
  </w:endnote>
  <w:endnote w:type="continuationSeparator" w:id="0">
    <w:p w:rsidR="005120CE" w:rsidRDefault="005120CE" w:rsidP="00763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Seri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0CE" w:rsidRDefault="005120CE" w:rsidP="00763999">
      <w:pPr>
        <w:spacing w:after="0" w:line="240" w:lineRule="auto"/>
      </w:pPr>
      <w:r>
        <w:separator/>
      </w:r>
    </w:p>
  </w:footnote>
  <w:footnote w:type="continuationSeparator" w:id="0">
    <w:p w:rsidR="005120CE" w:rsidRDefault="005120CE" w:rsidP="00763999">
      <w:pPr>
        <w:spacing w:after="0" w:line="240" w:lineRule="auto"/>
      </w:pPr>
      <w:r>
        <w:continuationSeparator/>
      </w:r>
    </w:p>
  </w:footnote>
  <w:footnote w:id="1">
    <w:p w:rsidR="00763999" w:rsidRPr="00863D13" w:rsidRDefault="00763999">
      <w:pPr>
        <w:pStyle w:val="FootnoteText"/>
      </w:pPr>
      <w:r>
        <w:rPr>
          <w:rStyle w:val="FootnoteReference"/>
        </w:rPr>
        <w:footnoteRef/>
      </w:r>
      <w:r>
        <w:t xml:space="preserve"> </w:t>
      </w:r>
      <w:r w:rsidR="00314A92">
        <w:t xml:space="preserve">For the discussion guide, I used the following resources: Darrell Bock, </w:t>
      </w:r>
      <w:r w:rsidR="00863D13">
        <w:rPr>
          <w:i/>
        </w:rPr>
        <w:t>Acts</w:t>
      </w:r>
      <w:r w:rsidR="00314A92">
        <w:t xml:space="preserve">; </w:t>
      </w:r>
      <w:r w:rsidR="00863D13">
        <w:t xml:space="preserve">I. Howard Marshall, </w:t>
      </w:r>
      <w:r w:rsidR="00863D13">
        <w:rPr>
          <w:i/>
        </w:rPr>
        <w:t xml:space="preserve">Acts; </w:t>
      </w:r>
      <w:r w:rsidR="00863D13">
        <w:t xml:space="preserve">F. F. Bruce, </w:t>
      </w:r>
      <w:r w:rsidR="00863D13">
        <w:rPr>
          <w:i/>
        </w:rPr>
        <w:t>The Book of Acts</w:t>
      </w:r>
      <w:r w:rsidR="00863D13">
        <w:t>;</w:t>
      </w:r>
      <w:r w:rsidR="00264B33">
        <w:t xml:space="preserve"> Derek Thomas, </w:t>
      </w:r>
      <w:r w:rsidR="00264B33">
        <w:rPr>
          <w:i/>
        </w:rPr>
        <w:t xml:space="preserve">Acts; </w:t>
      </w:r>
      <w:r w:rsidR="00264B33">
        <w:t xml:space="preserve">R. Kent Hughes, </w:t>
      </w:r>
      <w:r w:rsidR="00264B33">
        <w:rPr>
          <w:i/>
        </w:rPr>
        <w:t xml:space="preserve">Acts; </w:t>
      </w:r>
      <w:r w:rsidR="00264B33">
        <w:t xml:space="preserve">R. C. </w:t>
      </w:r>
      <w:proofErr w:type="spellStart"/>
      <w:r w:rsidR="00264B33">
        <w:t>Sproul</w:t>
      </w:r>
      <w:proofErr w:type="spellEnd"/>
      <w:r w:rsidR="00264B33">
        <w:t xml:space="preserve">, </w:t>
      </w:r>
      <w:r w:rsidR="00264B33">
        <w:rPr>
          <w:i/>
        </w:rPr>
        <w:t xml:space="preserve">Acts; </w:t>
      </w:r>
      <w:r w:rsidR="00264B33">
        <w:t xml:space="preserve">John B. </w:t>
      </w:r>
      <w:proofErr w:type="spellStart"/>
      <w:r w:rsidR="00264B33">
        <w:t>Polhill</w:t>
      </w:r>
      <w:proofErr w:type="spellEnd"/>
      <w:r w:rsidR="00264B33">
        <w:t xml:space="preserve">, </w:t>
      </w:r>
      <w:r w:rsidR="00264B33">
        <w:rPr>
          <w:i/>
        </w:rPr>
        <w:t>Acts; ESV Study Bible</w:t>
      </w:r>
      <w:r w:rsidR="00264B33">
        <w:t xml:space="preserve">; </w:t>
      </w:r>
      <w:r w:rsidR="00264B33">
        <w:rPr>
          <w:i/>
        </w:rPr>
        <w:t xml:space="preserve">NIV </w:t>
      </w:r>
      <w:proofErr w:type="spellStart"/>
      <w:r w:rsidR="00264B33">
        <w:rPr>
          <w:i/>
        </w:rPr>
        <w:t>Zondervan</w:t>
      </w:r>
      <w:proofErr w:type="spellEnd"/>
      <w:r w:rsidR="00264B33">
        <w:rPr>
          <w:i/>
        </w:rPr>
        <w:t xml:space="preserve"> Study Bible.</w:t>
      </w:r>
      <w:r w:rsidR="00863D13">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6E87"/>
    <w:multiLevelType w:val="hybridMultilevel"/>
    <w:tmpl w:val="313E7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742E8B"/>
    <w:rsid w:val="00092096"/>
    <w:rsid w:val="0020571C"/>
    <w:rsid w:val="00262591"/>
    <w:rsid w:val="00264B33"/>
    <w:rsid w:val="00314A92"/>
    <w:rsid w:val="003C1967"/>
    <w:rsid w:val="004524AC"/>
    <w:rsid w:val="0047119D"/>
    <w:rsid w:val="005120CE"/>
    <w:rsid w:val="00695D25"/>
    <w:rsid w:val="00742E8B"/>
    <w:rsid w:val="00763999"/>
    <w:rsid w:val="007A1CFF"/>
    <w:rsid w:val="00863D13"/>
    <w:rsid w:val="008D0F7D"/>
    <w:rsid w:val="008E052D"/>
    <w:rsid w:val="008E73A4"/>
    <w:rsid w:val="009924A5"/>
    <w:rsid w:val="00AD7EA9"/>
    <w:rsid w:val="00C01F0E"/>
    <w:rsid w:val="00C66126"/>
    <w:rsid w:val="00CF421A"/>
    <w:rsid w:val="00D71B02"/>
    <w:rsid w:val="00DD57D9"/>
    <w:rsid w:val="00E71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7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D25"/>
    <w:pPr>
      <w:ind w:left="720"/>
      <w:contextualSpacing/>
    </w:pPr>
  </w:style>
  <w:style w:type="paragraph" w:styleId="FootnoteText">
    <w:name w:val="footnote text"/>
    <w:basedOn w:val="Normal"/>
    <w:link w:val="FootnoteTextChar"/>
    <w:uiPriority w:val="99"/>
    <w:semiHidden/>
    <w:unhideWhenUsed/>
    <w:rsid w:val="007639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999"/>
    <w:rPr>
      <w:sz w:val="20"/>
      <w:szCs w:val="20"/>
    </w:rPr>
  </w:style>
  <w:style w:type="character" w:styleId="FootnoteReference">
    <w:name w:val="footnote reference"/>
    <w:basedOn w:val="DefaultParagraphFont"/>
    <w:uiPriority w:val="99"/>
    <w:semiHidden/>
    <w:unhideWhenUsed/>
    <w:rsid w:val="0076399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2E3A3-66BC-4ECC-A3E3-8CD8DEB0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8</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2017-09-06T16:00:00Z</dcterms:created>
  <dcterms:modified xsi:type="dcterms:W3CDTF">2017-09-07T19:27:00Z</dcterms:modified>
</cp:coreProperties>
</file>